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7F" w:rsidRDefault="00E00D5E">
      <w:r>
        <w:t>Patientforeningen Lungekræft</w:t>
      </w:r>
    </w:p>
    <w:p w:rsidR="00E00D5E" w:rsidRDefault="00E00D5E">
      <w:r>
        <w:t>Medlemsmøde i Aarhus Dokk1, den 25. januar 2017 kl.</w:t>
      </w:r>
      <w:r w:rsidR="005A228F">
        <w:t xml:space="preserve"> </w:t>
      </w:r>
      <w:r>
        <w:t>16.00-20.00</w:t>
      </w:r>
    </w:p>
    <w:p w:rsidR="00A335DC" w:rsidRDefault="00E00D5E">
      <w:r>
        <w:t>Formanden bød velkommen til de fremmødte, der var fuldt hus</w:t>
      </w:r>
      <w:r w:rsidR="00A335DC">
        <w:t>,</w:t>
      </w:r>
      <w:r>
        <w:t xml:space="preserve"> 32 personer</w:t>
      </w:r>
      <w:r w:rsidR="00A335DC">
        <w:t xml:space="preserve"> måtte mødelokalet rumme.</w:t>
      </w:r>
    </w:p>
    <w:p w:rsidR="00A335DC" w:rsidRDefault="005A228F">
      <w:r>
        <w:t>Hun i</w:t>
      </w:r>
      <w:r w:rsidR="00A335DC">
        <w:t xml:space="preserve">ntroducerede foreningens arbejde og mål for 2017. Bl.a. at vi i 2016 havde udgivet en meget </w:t>
      </w:r>
      <w:r>
        <w:t>efterspurgt børnebog for de 3-6-</w:t>
      </w:r>
      <w:r w:rsidR="00A335DC">
        <w:t>årige</w:t>
      </w:r>
      <w:r>
        <w:t>,</w:t>
      </w:r>
      <w:r w:rsidR="00A335DC">
        <w:t xml:space="preserve"> og i 2017 vil vi gerne udgive en ny børnebog for de</w:t>
      </w:r>
      <w:r w:rsidR="002E2090">
        <w:t xml:space="preserve"> 9</w:t>
      </w:r>
      <w:r>
        <w:t>-12-årige. Hun fortalte endvidere, a</w:t>
      </w:r>
      <w:r w:rsidR="00A335DC">
        <w:t>t vi havde fået</w:t>
      </w:r>
      <w:r>
        <w:t xml:space="preserve"> en</w:t>
      </w:r>
      <w:r w:rsidR="00A335DC">
        <w:t xml:space="preserve"> ny hjemmeside,</w:t>
      </w:r>
      <w:r>
        <w:t xml:space="preserve"> som er</w:t>
      </w:r>
      <w:r w:rsidR="00A335DC">
        <w:t xml:space="preserve"> betydelig</w:t>
      </w:r>
      <w:r>
        <w:t>t</w:t>
      </w:r>
      <w:r w:rsidR="00A335DC">
        <w:t xml:space="preserve"> mere informativ end den </w:t>
      </w:r>
      <w:r>
        <w:t>forrige, samt at vi har</w:t>
      </w:r>
      <w:r w:rsidR="00A335DC">
        <w:t xml:space="preserve"> fået lavet vores egen sløj</w:t>
      </w:r>
      <w:r w:rsidR="002C1B75">
        <w:t>fe af</w:t>
      </w:r>
      <w:r w:rsidR="00A335DC">
        <w:t xml:space="preserve"> genn</w:t>
      </w:r>
      <w:r>
        <w:t>emsigtigt</w:t>
      </w:r>
      <w:r w:rsidR="002E2090">
        <w:t xml:space="preserve"> </w:t>
      </w:r>
      <w:r>
        <w:t>materiale med guldkant</w:t>
      </w:r>
      <w:r w:rsidR="00A335DC">
        <w:t xml:space="preserve"> for at symbolisere</w:t>
      </w:r>
      <w:r>
        <w:t>,</w:t>
      </w:r>
      <w:r w:rsidR="00A335DC">
        <w:t xml:space="preserve"> at lu</w:t>
      </w:r>
      <w:r>
        <w:t>ngekræft er en usynlig sygdom. Der blev fortalt, at</w:t>
      </w:r>
      <w:r w:rsidR="00A335DC">
        <w:t xml:space="preserve"> vi havde holdt et stort møde på Chr</w:t>
      </w:r>
      <w:r>
        <w:t xml:space="preserve">istiansborg i maj 2016 med temaet </w:t>
      </w:r>
      <w:r w:rsidR="00A335DC">
        <w:t>tidlig opsporing og screening.</w:t>
      </w:r>
      <w:r>
        <w:t xml:space="preserve"> Vi ønsker at</w:t>
      </w:r>
      <w:r w:rsidR="008D6FB0">
        <w:t xml:space="preserve"> få genoptrykt</w:t>
      </w:r>
      <w:r>
        <w:t xml:space="preserve"> en</w:t>
      </w:r>
      <w:r w:rsidR="007C1FEE">
        <w:t xml:space="preserve"> ny udgave af Livet med lungekræft og</w:t>
      </w:r>
      <w:r>
        <w:t xml:space="preserve"> at</w:t>
      </w:r>
      <w:r w:rsidR="007C1FEE">
        <w:t xml:space="preserve"> deltage i </w:t>
      </w:r>
      <w:r>
        <w:t>F</w:t>
      </w:r>
      <w:r w:rsidR="007C1FEE">
        <w:t>olkemødet på Bornholm. Så er der selvfølgelig generalforsamling og International Lungekræftdag.</w:t>
      </w:r>
    </w:p>
    <w:p w:rsidR="00D56EC5" w:rsidRDefault="007C1FEE">
      <w:r>
        <w:t>Derefter var der et oplæg fra Løve Apoteket og Pierre Fabre ved Mette og Tove. Vi fik en grunding indføring i</w:t>
      </w:r>
      <w:r w:rsidR="005A228F">
        <w:t>,</w:t>
      </w:r>
      <w:r>
        <w:t xml:space="preserve"> hvilke produkter</w:t>
      </w:r>
      <w:r w:rsidR="004E3CBF">
        <w:t xml:space="preserve"> </w:t>
      </w:r>
      <w:r>
        <w:t>der var egnet til lindring af de mange forskellige bivirkninger</w:t>
      </w:r>
      <w:r w:rsidR="007D5382">
        <w:t>,</w:t>
      </w:r>
      <w:r>
        <w:t xml:space="preserve"> der kan være ved kemo og strålebehandling</w:t>
      </w:r>
      <w:r w:rsidR="005A228F">
        <w:t>,</w:t>
      </w:r>
      <w:r w:rsidR="007D5382">
        <w:t xml:space="preserve"> og hvor vel</w:t>
      </w:r>
      <w:r w:rsidR="005A228F">
        <w:t>dokumenterede produkterne var.</w:t>
      </w:r>
      <w:r w:rsidR="007D5382">
        <w:t xml:space="preserve"> Der blev også nævnt termal</w:t>
      </w:r>
      <w:r w:rsidR="00D56EC5">
        <w:t>t</w:t>
      </w:r>
      <w:r w:rsidR="007D5382">
        <w:t xml:space="preserve"> kildevand på sprayflaske, som havde en beroligende effekt på ødelagt hud, og en reparationscreme,</w:t>
      </w:r>
      <w:r w:rsidR="00D56EC5">
        <w:t xml:space="preserve"> hvor</w:t>
      </w:r>
      <w:r w:rsidR="007D5382">
        <w:t xml:space="preserve"> mange</w:t>
      </w:r>
      <w:r w:rsidR="005A228F">
        <w:t xml:space="preserve"> af </w:t>
      </w:r>
      <w:r w:rsidR="00367B29">
        <w:t>deltagerne</w:t>
      </w:r>
      <w:r w:rsidR="007D5382">
        <w:t xml:space="preserve"> sad og nikkede </w:t>
      </w:r>
      <w:r w:rsidR="00D56EC5">
        <w:t>genkendende.</w:t>
      </w:r>
      <w:r w:rsidR="00367B29">
        <w:t xml:space="preserve"> Der var mulighed for at få forskellige prøver med hjem.</w:t>
      </w:r>
    </w:p>
    <w:p w:rsidR="00D56EC5" w:rsidRDefault="00D56EC5">
      <w:r>
        <w:t>Derefter kom overlæge Torben Riis Rasmussen fra Aarhus Universitetshospital og fortalte om hele processe</w:t>
      </w:r>
      <w:r w:rsidR="005A228F">
        <w:t>n ved udredning af lungekræft. Han s</w:t>
      </w:r>
      <w:r>
        <w:t>agde</w:t>
      </w:r>
      <w:r w:rsidR="002C1B75">
        <w:t>,</w:t>
      </w:r>
      <w:r>
        <w:t xml:space="preserve"> at hos</w:t>
      </w:r>
      <w:r w:rsidR="002C1B75">
        <w:t xml:space="preserve"> </w:t>
      </w:r>
      <w:r w:rsidR="005A228F">
        <w:t>kvinder skyld</w:t>
      </w:r>
      <w:r>
        <w:t>es 85</w:t>
      </w:r>
      <w:r w:rsidR="002C1B75">
        <w:t xml:space="preserve"> </w:t>
      </w:r>
      <w:r w:rsidR="005A228F">
        <w:t>% af lungekræft</w:t>
      </w:r>
      <w:r>
        <w:t>tilfæld</w:t>
      </w:r>
      <w:r w:rsidR="005A228F">
        <w:t>ene rygning, en lille del skyld</w:t>
      </w:r>
      <w:r>
        <w:t>es radon og asbest og 5 % har aldrig røget. Man så et fald i tilfældene af lungekræft hos mænd og en stigning hos kvinder.</w:t>
      </w:r>
      <w:r w:rsidR="00367B29">
        <w:t xml:space="preserve"> Lungekræft opdages ofte sent, kun en tre</w:t>
      </w:r>
      <w:r w:rsidR="00466919">
        <w:t>dje</w:t>
      </w:r>
      <w:r w:rsidR="00367B29">
        <w:t>del</w:t>
      </w:r>
      <w:r w:rsidR="00AF244E">
        <w:t xml:space="preserve"> har </w:t>
      </w:r>
      <w:r w:rsidR="00367B29">
        <w:t>alarmsymptomer, en tredjedel har uspecifikke symptomer og den sidst</w:t>
      </w:r>
      <w:r w:rsidR="005A228F">
        <w:t>e</w:t>
      </w:r>
      <w:r w:rsidR="00367B29">
        <w:t xml:space="preserve"> tredjedel har ukarakteristiske symptomer.</w:t>
      </w:r>
      <w:r w:rsidR="00AF244E">
        <w:t xml:space="preserve"> Udredningen foregår på en lungemedicinsk afdeling</w:t>
      </w:r>
      <w:r w:rsidR="005A228F">
        <w:t>,</w:t>
      </w:r>
      <w:r w:rsidR="00AF244E">
        <w:t xml:space="preserve"> og på </w:t>
      </w:r>
      <w:r w:rsidR="002C1B75">
        <w:t>Aarhus</w:t>
      </w:r>
      <w:r w:rsidR="005A228F">
        <w:t xml:space="preserve"> Universitetshospital</w:t>
      </w:r>
      <w:r w:rsidR="00AF244E">
        <w:t xml:space="preserve"> afklares det fra dag til dag. Forløbet er en CT-skanning, </w:t>
      </w:r>
      <w:r w:rsidR="005A228F">
        <w:t>som</w:t>
      </w:r>
      <w:r w:rsidR="00AF244E">
        <w:t xml:space="preserve"> kan undersøge</w:t>
      </w:r>
      <w:r w:rsidR="005A228F">
        <w:t>,</w:t>
      </w:r>
      <w:r w:rsidR="00AF244E">
        <w:t xml:space="preserve"> om der er spredning. Derefter bronkoskopi, kikkertundersøgelse, eventuel børsteprøve, lymfeknuder, evt. kikkertunder</w:t>
      </w:r>
      <w:r w:rsidR="005A228F">
        <w:t>søgelse med ultralydsvejledning og</w:t>
      </w:r>
      <w:r w:rsidR="00AF244E">
        <w:t xml:space="preserve"> nålevævsprøve</w:t>
      </w:r>
      <w:r w:rsidR="005A228F">
        <w:t>. D</w:t>
      </w:r>
      <w:r w:rsidR="00AF244E">
        <w:t>erimellem er der konference om beslutningerne.  Så bliver man stadiebestemt og operabi</w:t>
      </w:r>
      <w:r w:rsidR="002C1B75">
        <w:t>l</w:t>
      </w:r>
      <w:r w:rsidR="005A228F">
        <w:t>iteten vurderes</w:t>
      </w:r>
      <w:r w:rsidR="00AF244E">
        <w:t xml:space="preserve"> bl.a. ved at få vurderet sin fysiske form, hjerte</w:t>
      </w:r>
      <w:r w:rsidR="00466919">
        <w:t>,</w:t>
      </w:r>
      <w:r w:rsidR="00AF244E">
        <w:t xml:space="preserve"> kredsløb og lungefunktion</w:t>
      </w:r>
      <w:r w:rsidR="00466919">
        <w:t xml:space="preserve"> og om der er andre sygdomme.</w:t>
      </w:r>
      <w:r w:rsidR="004E3CBF">
        <w:t xml:space="preserve"> </w:t>
      </w:r>
      <w:r w:rsidR="00466919">
        <w:t>Omkring</w:t>
      </w:r>
      <w:r w:rsidR="007A12B6">
        <w:t xml:space="preserve"> </w:t>
      </w:r>
      <w:r w:rsidR="00466919">
        <w:t>25</w:t>
      </w:r>
      <w:r w:rsidR="007A12B6">
        <w:t xml:space="preserve"> </w:t>
      </w:r>
      <w:r w:rsidR="005A228F">
        <w:t xml:space="preserve">% kan opereres, hvilket </w:t>
      </w:r>
      <w:r w:rsidR="00466919">
        <w:t>giver langt den bedste overlevelse.</w:t>
      </w:r>
    </w:p>
    <w:p w:rsidR="00466919" w:rsidRDefault="00466919">
      <w:r>
        <w:t xml:space="preserve">Så var det tid til overlæge Peter Meldgaard fra Aarhus Universitetshospital. </w:t>
      </w:r>
      <w:r w:rsidR="00D9127C">
        <w:t>Peter Meldgaard opfordrede tilhørerne til at stille</w:t>
      </w:r>
      <w:r w:rsidR="007A12B6">
        <w:t xml:space="preserve"> </w:t>
      </w:r>
      <w:r w:rsidR="00D9127C">
        <w:t>spørgsmå</w:t>
      </w:r>
      <w:r w:rsidR="005A228F">
        <w:t>l først, så kunne han orientere</w:t>
      </w:r>
      <w:r w:rsidR="00D9127C">
        <w:t xml:space="preserve"> bagefter, hvis der var ting, der ikke var berørt i spørgsmålene. </w:t>
      </w:r>
      <w:r w:rsidR="005A228F">
        <w:t>Der blev spurgt til ALK- og EGFR-mutationer. D</w:t>
      </w:r>
      <w:r w:rsidR="00D9127C">
        <w:t>er er mange nye stoffer og flere på vej til behandling af ALK, dog er det kun 3-4</w:t>
      </w:r>
      <w:r w:rsidR="007A12B6">
        <w:t xml:space="preserve"> </w:t>
      </w:r>
      <w:r w:rsidR="00D9127C">
        <w:t>%</w:t>
      </w:r>
      <w:r w:rsidR="005A228F">
        <w:t>, der har ALK-mutation. EGFR-</w:t>
      </w:r>
      <w:r w:rsidR="00D9127C">
        <w:t>mutationer</w:t>
      </w:r>
      <w:r w:rsidR="00AA4877">
        <w:t xml:space="preserve"> er 10-14</w:t>
      </w:r>
      <w:r w:rsidR="007A12B6">
        <w:t xml:space="preserve"> </w:t>
      </w:r>
      <w:r w:rsidR="00AA4877">
        <w:t>% af lungekræfttilfældene, hvor der også udvikles nye stoffer til behandling, men EGFR kan udvikle resistens og muterer på et tidspunkt, så det er ikke til at vide</w:t>
      </w:r>
      <w:r w:rsidR="00625782">
        <w:t>,</w:t>
      </w:r>
      <w:r w:rsidR="00AA4877">
        <w:t xml:space="preserve"> hvor længe behandlingen virker</w:t>
      </w:r>
      <w:r w:rsidR="00625782">
        <w:t>.</w:t>
      </w:r>
      <w:r w:rsidR="00AA4877">
        <w:t xml:space="preserve"> I Asien er det 40-50</w:t>
      </w:r>
      <w:r w:rsidR="002C1B75">
        <w:t xml:space="preserve"> </w:t>
      </w:r>
      <w:r w:rsidR="00625782">
        <w:t>% af lungekræft</w:t>
      </w:r>
      <w:r w:rsidR="00AA4877">
        <w:t>tilfældene</w:t>
      </w:r>
      <w:r w:rsidR="00625782">
        <w:t>, der har EGFR-</w:t>
      </w:r>
      <w:r w:rsidR="00AA4877">
        <w:t>mutation. Lungekræftpatienter er utroligt forskellige</w:t>
      </w:r>
      <w:r w:rsidR="00625782">
        <w:t>,</w:t>
      </w:r>
      <w:r w:rsidR="00AA4877">
        <w:t xml:space="preserve"> og derfor er det heller ikke muligt at vide</w:t>
      </w:r>
      <w:r w:rsidR="00625782">
        <w:t>,</w:t>
      </w:r>
      <w:r w:rsidR="00AA4877">
        <w:t xml:space="preserve"> hvor længe stofferne virker</w:t>
      </w:r>
      <w:r w:rsidR="00625782">
        <w:t>,</w:t>
      </w:r>
      <w:r w:rsidR="00AA4877">
        <w:t xml:space="preserve"> og hvor</w:t>
      </w:r>
      <w:r w:rsidR="00625782">
        <w:t>når de holder op med at virke. L</w:t>
      </w:r>
      <w:r w:rsidR="00AA4877">
        <w:t>ægerne er også afhængige af</w:t>
      </w:r>
      <w:r w:rsidR="00625782">
        <w:t>,</w:t>
      </w:r>
      <w:r w:rsidR="00AA4877">
        <w:t xml:space="preserve"> hvad medicinalindustrien fremstiller og forsker i</w:t>
      </w:r>
      <w:r w:rsidR="00625782">
        <w:t>.</w:t>
      </w:r>
      <w:r w:rsidR="00AA4877">
        <w:t xml:space="preserve"> </w:t>
      </w:r>
      <w:r w:rsidR="007A12B6">
        <w:t>Lægerne mangler redskaber til at finde og styre behandlingen af lungecancer. Om immunterapi blev der bl.a. nævnt</w:t>
      </w:r>
      <w:r w:rsidR="008A4D52">
        <w:t>,</w:t>
      </w:r>
      <w:r w:rsidR="007A12B6">
        <w:t xml:space="preserve"> at ved immunterapi aktivere</w:t>
      </w:r>
      <w:r w:rsidR="00625782">
        <w:t>r</w:t>
      </w:r>
      <w:r w:rsidR="007A12B6">
        <w:t xml:space="preserve"> man immunsystemet</w:t>
      </w:r>
      <w:r w:rsidR="00625782">
        <w:t>,</w:t>
      </w:r>
      <w:r w:rsidR="007A12B6">
        <w:t xml:space="preserve"> så det </w:t>
      </w:r>
      <w:r w:rsidR="008A4D52">
        <w:t>kan</w:t>
      </w:r>
      <w:r w:rsidR="007A12B6">
        <w:t xml:space="preserve"> reparere sig selv og bremser kræftcellerne, og det man gør</w:t>
      </w:r>
      <w:r w:rsidR="008A4D52">
        <w:t>,</w:t>
      </w:r>
      <w:r w:rsidR="007A12B6">
        <w:t xml:space="preserve"> er at styrke </w:t>
      </w:r>
      <w:r w:rsidR="007A12B6">
        <w:lastRenderedPageBreak/>
        <w:t>immunsystemet</w:t>
      </w:r>
      <w:r w:rsidR="00625782">
        <w:t>,</w:t>
      </w:r>
      <w:r w:rsidR="007A12B6">
        <w:t xml:space="preserve"> så det ikke bliver udtrættet, men kan klare den kamp</w:t>
      </w:r>
      <w:r w:rsidR="008A4D52">
        <w:t>,</w:t>
      </w:r>
      <w:r w:rsidR="007A12B6">
        <w:t xml:space="preserve"> der er i gang, så tumorcellerne bliver dræbt. Dertil findes forskellige hæmmere</w:t>
      </w:r>
      <w:r w:rsidR="00625782">
        <w:t>,</w:t>
      </w:r>
      <w:r w:rsidR="007A12B6">
        <w:t xml:space="preserve"> PD1 og PDL1.</w:t>
      </w:r>
      <w:r w:rsidR="008A4D52">
        <w:t xml:space="preserve"> 1.</w:t>
      </w:r>
      <w:r w:rsidR="00625782">
        <w:t xml:space="preserve"> februar blev</w:t>
      </w:r>
      <w:r w:rsidR="007A12B6">
        <w:t xml:space="preserve"> der godkendt et nyt</w:t>
      </w:r>
      <w:r w:rsidR="008A4D52">
        <w:t xml:space="preserve"> norsk</w:t>
      </w:r>
      <w:r w:rsidR="007A12B6">
        <w:t xml:space="preserve"> studie, der giver 50</w:t>
      </w:r>
      <w:r w:rsidR="008A4D52">
        <w:t xml:space="preserve"> </w:t>
      </w:r>
      <w:r w:rsidR="007A12B6">
        <w:t>% bedre overlevelse</w:t>
      </w:r>
      <w:r w:rsidR="00625782">
        <w:t>.</w:t>
      </w:r>
      <w:r w:rsidR="008A4D52">
        <w:t xml:space="preserve"> Immunterapi har også færre bivirkninger</w:t>
      </w:r>
      <w:r w:rsidR="00625782">
        <w:t>,</w:t>
      </w:r>
      <w:r w:rsidR="008A4D52">
        <w:t xml:space="preserve"> og de fleste kan behandles med hormoner. Der var ikke flere spørgsmål </w:t>
      </w:r>
      <w:r w:rsidR="00625782">
        <w:t xml:space="preserve">fra </w:t>
      </w:r>
      <w:r w:rsidR="008A4D52">
        <w:t>salen.</w:t>
      </w:r>
    </w:p>
    <w:p w:rsidR="00E00D5E" w:rsidRDefault="008A4D52">
      <w:r>
        <w:t>Formanden takkede for oplæggene og sagde tak for</w:t>
      </w:r>
      <w:r w:rsidR="002C1B75">
        <w:t xml:space="preserve"> en spændende og lærerig</w:t>
      </w:r>
      <w:r>
        <w:t xml:space="preserve"> i dag.</w:t>
      </w:r>
      <w:bookmarkStart w:id="0" w:name="_GoBack"/>
      <w:bookmarkEnd w:id="0"/>
    </w:p>
    <w:sectPr w:rsidR="00E00D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5E"/>
    <w:rsid w:val="002C1B75"/>
    <w:rsid w:val="002E2090"/>
    <w:rsid w:val="00367B29"/>
    <w:rsid w:val="00466919"/>
    <w:rsid w:val="004E3CBF"/>
    <w:rsid w:val="005A228F"/>
    <w:rsid w:val="00625782"/>
    <w:rsid w:val="007A12B6"/>
    <w:rsid w:val="007C1FEE"/>
    <w:rsid w:val="007D5382"/>
    <w:rsid w:val="008A4D52"/>
    <w:rsid w:val="008D6FB0"/>
    <w:rsid w:val="00A335DC"/>
    <w:rsid w:val="00AA4877"/>
    <w:rsid w:val="00AF244E"/>
    <w:rsid w:val="00BD3E7F"/>
    <w:rsid w:val="00BE7B8E"/>
    <w:rsid w:val="00D56EC5"/>
    <w:rsid w:val="00D9127C"/>
    <w:rsid w:val="00E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2C8A"/>
  <w15:docId w15:val="{F3A33964-2717-4CE7-9F7B-E7281BF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589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Lawsen</dc:creator>
  <cp:lastModifiedBy>Lisbeth</cp:lastModifiedBy>
  <cp:revision>4</cp:revision>
  <cp:lastPrinted>2017-02-03T14:32:00Z</cp:lastPrinted>
  <dcterms:created xsi:type="dcterms:W3CDTF">2017-02-05T23:34:00Z</dcterms:created>
  <dcterms:modified xsi:type="dcterms:W3CDTF">2017-03-11T20:23:00Z</dcterms:modified>
</cp:coreProperties>
</file>