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85" w:rsidRDefault="00BC7C9D">
      <w:r>
        <w:t>Patientforeningen Lungekræft</w:t>
      </w:r>
    </w:p>
    <w:p w:rsidR="00BC7C9D" w:rsidRDefault="00BC7C9D"/>
    <w:p w:rsidR="00BC7C9D" w:rsidRDefault="00EC56A5">
      <w:r>
        <w:t>Åbent m</w:t>
      </w:r>
      <w:r w:rsidR="00BC7C9D">
        <w:t>øde i Holbæk</w:t>
      </w:r>
      <w:r w:rsidR="00123641">
        <w:t>, Elisabeth</w:t>
      </w:r>
      <w:r>
        <w:t xml:space="preserve"> C</w:t>
      </w:r>
      <w:r w:rsidR="00123641">
        <w:t>entret, Carls Reffsvej 2</w:t>
      </w:r>
      <w:r>
        <w:t>, den 4. oktober 2017</w:t>
      </w:r>
      <w:r w:rsidR="008D04C4">
        <w:t xml:space="preserve"> kl. 16-20.</w:t>
      </w:r>
    </w:p>
    <w:p w:rsidR="008D04C4" w:rsidRDefault="008D04C4">
      <w:r>
        <w:t>Formand Lisbeth Søbæk Hansen bød velkommen og præsenterede foreningen og bestyrelsen</w:t>
      </w:r>
      <w:r w:rsidR="00EC56A5">
        <w:t>,</w:t>
      </w:r>
      <w:r>
        <w:t xml:space="preserve"> og takkede for det pæne fremmøde på 2</w:t>
      </w:r>
      <w:r w:rsidR="0020753A">
        <w:t>7</w:t>
      </w:r>
      <w:r>
        <w:t xml:space="preserve"> personer</w:t>
      </w:r>
      <w:r w:rsidR="00A44B61">
        <w:t xml:space="preserve"> og de rigtig gode lokaler</w:t>
      </w:r>
      <w:r w:rsidR="00EC56A5">
        <w:t>,</w:t>
      </w:r>
      <w:r w:rsidR="00A44B61">
        <w:t xml:space="preserve"> vi havde fået stillet til rådighed.</w:t>
      </w:r>
    </w:p>
    <w:p w:rsidR="008D04C4" w:rsidRDefault="008D04C4">
      <w:r>
        <w:t>Første oplægsholder var ledende overlæge Peder</w:t>
      </w:r>
      <w:r w:rsidR="009177DA">
        <w:t xml:space="preserve"> Gunner</w:t>
      </w:r>
      <w:r>
        <w:t xml:space="preserve"> Fabricius, Sjællands Universitetshospital Roskilde, som </w:t>
      </w:r>
      <w:r w:rsidR="00DF1E67">
        <w:t xml:space="preserve">blandt andet </w:t>
      </w:r>
      <w:r>
        <w:t>sagde</w:t>
      </w:r>
      <w:r w:rsidR="00DF1E67">
        <w:t>,</w:t>
      </w:r>
      <w:r>
        <w:t xml:space="preserve"> at lungekræft var en overset sygdom</w:t>
      </w:r>
      <w:r w:rsidR="00A44B61">
        <w:t>, som desværre havde en kæmpe betydning for mange menneskers liv. Det er den store kræftsygdom</w:t>
      </w:r>
      <w:r w:rsidR="00EC56A5">
        <w:t>,</w:t>
      </w:r>
      <w:r w:rsidR="00A44B61">
        <w:t xml:space="preserve"> der kræver flest dødsfald pr. år. Der opstår 4</w:t>
      </w:r>
      <w:r w:rsidR="009177DA">
        <w:t>.</w:t>
      </w:r>
      <w:r w:rsidR="00A44B61">
        <w:t>500 nye tilfælde pr. år</w:t>
      </w:r>
      <w:r w:rsidR="00EC56A5">
        <w:t>,</w:t>
      </w:r>
      <w:r w:rsidR="00A44B61">
        <w:t xml:space="preserve"> og langt</w:t>
      </w:r>
      <w:r w:rsidR="00EC56A5">
        <w:t xml:space="preserve"> de fleste opdages for sent. CT-</w:t>
      </w:r>
      <w:r w:rsidR="00A44B61">
        <w:t>skanning er den absolut sikreste metode til at konstatere</w:t>
      </w:r>
      <w:r w:rsidR="00EC56A5">
        <w:t>,</w:t>
      </w:r>
      <w:r w:rsidR="00A44B61">
        <w:t xml:space="preserve"> om der er lungekræft</w:t>
      </w:r>
      <w:r w:rsidR="00EC56A5">
        <w:t>. 1-års overlevelsen er 46%, 5-</w:t>
      </w:r>
      <w:r w:rsidR="00A44B61">
        <w:t>års overlevelse</w:t>
      </w:r>
      <w:r w:rsidR="00EC56A5">
        <w:t>n</w:t>
      </w:r>
      <w:r w:rsidR="00A2457B">
        <w:t xml:space="preserve"> er 13% og</w:t>
      </w:r>
      <w:r w:rsidR="00A44B61">
        <w:t xml:space="preserve"> 90% af alle lungekræfttilfælde kan </w:t>
      </w:r>
      <w:r w:rsidR="009177DA">
        <w:t xml:space="preserve">relateres </w:t>
      </w:r>
      <w:r w:rsidR="00EC56A5">
        <w:t>til tobaksrygning i Danmark. I F</w:t>
      </w:r>
      <w:r w:rsidR="009177DA">
        <w:t>jern</w:t>
      </w:r>
      <w:r w:rsidR="00A44B61">
        <w:t>østen relateres det til madlavning over bål (sodpartikler).</w:t>
      </w:r>
      <w:r w:rsidR="001D53C5">
        <w:t xml:space="preserve"> Ikke</w:t>
      </w:r>
      <w:r w:rsidR="00A2457B">
        <w:t>-</w:t>
      </w:r>
      <w:r w:rsidR="001D53C5">
        <w:t>rygere har den bedste overlevelse, da deres fysiske tilstand ofte er bedre end rygeres. Der blev gennemgået</w:t>
      </w:r>
      <w:r w:rsidR="00EC56A5">
        <w:t>,</w:t>
      </w:r>
      <w:r w:rsidR="002D2150">
        <w:t xml:space="preserve"> hvad der undersøges</w:t>
      </w:r>
      <w:r w:rsidR="00A35773">
        <w:t>,</w:t>
      </w:r>
      <w:r w:rsidR="002D2150">
        <w:t xml:space="preserve"> når </w:t>
      </w:r>
      <w:r w:rsidR="001D53C5">
        <w:t>man</w:t>
      </w:r>
      <w:r w:rsidR="002D2150">
        <w:t xml:space="preserve"> er</w:t>
      </w:r>
      <w:r w:rsidR="001D53C5">
        <w:t xml:space="preserve"> på sygehuset</w:t>
      </w:r>
      <w:r w:rsidR="002D2150">
        <w:t>. Man typeinddeler,</w:t>
      </w:r>
      <w:r w:rsidR="001D53C5">
        <w:t xml:space="preserve"> stadieinddeler </w:t>
      </w:r>
      <w:r w:rsidR="002D2150">
        <w:t>og ser om der er spredning. Man bliver PET</w:t>
      </w:r>
      <w:r w:rsidR="00EC56A5">
        <w:t>-</w:t>
      </w:r>
      <w:r w:rsidR="002D2150">
        <w:t>/CT</w:t>
      </w:r>
      <w:r w:rsidR="00EC56A5">
        <w:t>-</w:t>
      </w:r>
      <w:r w:rsidR="002D2150">
        <w:t>skannet, der bliver lavet en kikkertundersøgelse og biopsi, lungefunktionsmåling, almen tilstand, tilstedeværelse af anden sygdom og evt. misbrug. 20% kan operer</w:t>
      </w:r>
      <w:r w:rsidR="00EC56A5">
        <w:t xml:space="preserve">es enten ved åben </w:t>
      </w:r>
      <w:r w:rsidR="00A2457B">
        <w:t xml:space="preserve">operation </w:t>
      </w:r>
      <w:r w:rsidR="00EC56A5">
        <w:t>eller kikkert</w:t>
      </w:r>
      <w:r w:rsidR="00A2457B">
        <w:t>operation. Han f</w:t>
      </w:r>
      <w:r w:rsidR="002D2150">
        <w:t>ortalte</w:t>
      </w:r>
      <w:r w:rsidR="00A2457B">
        <w:t>,</w:t>
      </w:r>
      <w:r w:rsidR="002D2150">
        <w:t xml:space="preserve"> at der</w:t>
      </w:r>
      <w:r w:rsidR="00A2457B">
        <w:t xml:space="preserve"> er</w:t>
      </w:r>
      <w:r w:rsidR="00DF1E67">
        <w:t xml:space="preserve"> nye metoder undervejs</w:t>
      </w:r>
      <w:r w:rsidR="002D2150">
        <w:t xml:space="preserve"> og </w:t>
      </w:r>
      <w:r w:rsidR="00642291">
        <w:t>at man snart kunne få bronkoskop</w:t>
      </w:r>
      <w:r w:rsidR="00A2457B">
        <w:t>i</w:t>
      </w:r>
      <w:r w:rsidR="00642291">
        <w:t>er med GPS</w:t>
      </w:r>
      <w:r w:rsidR="00795F54">
        <w:t xml:space="preserve">. Derefter </w:t>
      </w:r>
      <w:r w:rsidR="00EC56A5">
        <w:t>var der spørgsmål fra salen. Bl</w:t>
      </w:r>
      <w:r w:rsidR="00795F54">
        <w:t>a</w:t>
      </w:r>
      <w:r w:rsidR="00EC56A5">
        <w:t xml:space="preserve">ndt andet </w:t>
      </w:r>
      <w:r w:rsidR="00795F54">
        <w:t>om man kunne få en lungetransplantation, men det er ikke en mu</w:t>
      </w:r>
      <w:r w:rsidR="006D22A2">
        <w:t>lig</w:t>
      </w:r>
      <w:r w:rsidR="00795F54">
        <w:t>hed.</w:t>
      </w:r>
    </w:p>
    <w:p w:rsidR="00DF1E67" w:rsidRDefault="00DF1E67">
      <w:r>
        <w:t>Psykolog og rådgivningsleder Jette Winge fra Kræftens Bekæmpelse skulle holde oplæg om myter og fakta</w:t>
      </w:r>
      <w:r w:rsidR="00EC56A5">
        <w:t>,</w:t>
      </w:r>
      <w:r>
        <w:t xml:space="preserve"> og om psykiske reaktioner på kræft for kræftramte og pårørende.</w:t>
      </w:r>
      <w:r w:rsidR="00EC56A5">
        <w:t xml:space="preserve"> Hun s</w:t>
      </w:r>
      <w:r w:rsidR="00833076">
        <w:t>agde</w:t>
      </w:r>
      <w:r w:rsidR="00A35773">
        <w:t>,</w:t>
      </w:r>
      <w:r w:rsidR="00833076">
        <w:t xml:space="preserve"> at en kræftdiagnose selvfølgelig påvirker psyken. Det kommer som en forstyrrelse i et velordnet liv, hvor man er lige midt i sine gør</w:t>
      </w:r>
      <w:r w:rsidR="00A2457B">
        <w:t>emål og pludselig kun kan tage é</w:t>
      </w:r>
      <w:r w:rsidR="00EC56A5">
        <w:t>n</w:t>
      </w:r>
      <w:r w:rsidR="00833076">
        <w:t xml:space="preserve"> dag af gangen. Følelsen af at være usårlig kan forsvinde</w:t>
      </w:r>
      <w:r w:rsidR="00EC56A5">
        <w:t>,</w:t>
      </w:r>
      <w:r w:rsidR="00833076">
        <w:t xml:space="preserve"> og man ved ikke</w:t>
      </w:r>
      <w:r w:rsidR="00EC56A5">
        <w:t>,</w:t>
      </w:r>
      <w:r w:rsidR="00833076">
        <w:t xml:space="preserve"> om verden kan blive et sikkert sted igen. Diagnosen er ofte en konfrontation med tanker om døden, også selvom det gør ondt. Der kan være mange reaktioner på diagnosen</w:t>
      </w:r>
      <w:r w:rsidR="00A40CDB">
        <w:t>, men det er vigtigt at skelne mellem naturlige reaktioner som angst, usikkerhed, forvirring, vrede og nedtrykthed og så den ægte depression, som viser sig</w:t>
      </w:r>
      <w:r w:rsidR="00A2457B">
        <w:t xml:space="preserve"> som nedtrykthed, nedsat lyst,</w:t>
      </w:r>
      <w:r w:rsidR="00A40CDB">
        <w:t xml:space="preserve"> interesse og energi til noget som helst,</w:t>
      </w:r>
      <w:r w:rsidR="00786636">
        <w:t xml:space="preserve"> og ikke kan sige</w:t>
      </w:r>
      <w:r w:rsidR="00A2457B">
        <w:t>,</w:t>
      </w:r>
      <w:r w:rsidR="00786636">
        <w:t xml:space="preserve"> at man glædes over de</w:t>
      </w:r>
      <w:r w:rsidR="00EC56A5">
        <w:t>t, man plejer at glæde sig over. D</w:t>
      </w:r>
      <w:r w:rsidR="00A40CDB">
        <w:t xml:space="preserve">et skal stå på </w:t>
      </w:r>
      <w:r w:rsidR="00EC56A5">
        <w:t xml:space="preserve">i </w:t>
      </w:r>
      <w:r w:rsidR="00A40CDB">
        <w:t>over 14 dage</w:t>
      </w:r>
      <w:r w:rsidR="00A35773">
        <w:t>,</w:t>
      </w:r>
      <w:r w:rsidR="00A40CDB">
        <w:t xml:space="preserve"> før man kan sige</w:t>
      </w:r>
      <w:r w:rsidR="00EC56A5">
        <w:t>, det er depression. Hun s</w:t>
      </w:r>
      <w:r w:rsidR="00A40CDB">
        <w:t>agde</w:t>
      </w:r>
      <w:r w:rsidR="00786636">
        <w:t xml:space="preserve"> også,</w:t>
      </w:r>
      <w:r w:rsidR="00A40CDB">
        <w:t xml:space="preserve"> at patienterne</w:t>
      </w:r>
      <w:r w:rsidR="00A2457B">
        <w:t xml:space="preserve"> jo</w:t>
      </w:r>
      <w:r w:rsidR="00A40CDB">
        <w:t xml:space="preserve"> har den største erfaring og har det meget forskelligt fra menneske til menneske, så der er ikke et entydigt svar på</w:t>
      </w:r>
      <w:r w:rsidR="00EC56A5">
        <w:t>,</w:t>
      </w:r>
      <w:r w:rsidR="00A40CDB">
        <w:t xml:space="preserve"> hvordan det er b</w:t>
      </w:r>
      <w:r w:rsidR="00EC56A5">
        <w:t>edst at håndtere reaktionerne. Hun c</w:t>
      </w:r>
      <w:r w:rsidR="00A40CDB">
        <w:t xml:space="preserve">iterede Mark Twain: </w:t>
      </w:r>
      <w:r w:rsidR="00EC56A5">
        <w:t>”</w:t>
      </w:r>
      <w:r w:rsidR="00A40CDB">
        <w:t>Uh, alle de bekymringer, der ikke bli`r til noget</w:t>
      </w:r>
      <w:r w:rsidR="00786636">
        <w:t>.</w:t>
      </w:r>
      <w:r w:rsidR="00A40CDB">
        <w:t xml:space="preserve"> </w:t>
      </w:r>
      <w:r w:rsidR="00786636">
        <w:t>D</w:t>
      </w:r>
      <w:r w:rsidR="00A40CDB">
        <w:t>et er også værd at tænke på</w:t>
      </w:r>
      <w:r w:rsidR="00BD5212">
        <w:t>”. Hun n</w:t>
      </w:r>
      <w:r w:rsidR="00786636">
        <w:t>ævnte også</w:t>
      </w:r>
      <w:r w:rsidR="00BD5212">
        <w:t>, at det i nogle</w:t>
      </w:r>
      <w:r w:rsidR="00786636">
        <w:t xml:space="preserve"> situationer kunne være endnu sværere at være pårørende end patient. Der var mulighed for spørgsmål efter oplægget. </w:t>
      </w:r>
    </w:p>
    <w:p w:rsidR="00C100FC" w:rsidRDefault="0088209D">
      <w:r>
        <w:t xml:space="preserve">Specialeansvarlig </w:t>
      </w:r>
      <w:r w:rsidR="00BD5212">
        <w:t>overlæge Ole Bo Hansen, Holbæk S</w:t>
      </w:r>
      <w:r>
        <w:t>ygehus</w:t>
      </w:r>
      <w:r w:rsidR="00BD5212">
        <w:t>,</w:t>
      </w:r>
      <w:r>
        <w:t xml:space="preserve"> skulle fortælle om de behandlingsmuligheder, der tilbydes kræftp</w:t>
      </w:r>
      <w:r w:rsidR="00BD5212">
        <w:t>atienter med kroniske smerter. Han f</w:t>
      </w:r>
      <w:r>
        <w:t>ortalte</w:t>
      </w:r>
      <w:r w:rsidR="00A35773">
        <w:t>,</w:t>
      </w:r>
      <w:r>
        <w:t xml:space="preserve"> at Holbæk Sygehus efterhånden var det eneste sygehus</w:t>
      </w:r>
      <w:r w:rsidR="00BD5212">
        <w:t xml:space="preserve">, hvor man har </w:t>
      </w:r>
      <w:r>
        <w:t>tværfagligt smertecenter og palliativ k</w:t>
      </w:r>
      <w:r w:rsidR="00BD5212">
        <w:t>linik samlet i samme afdeling. Han synes</w:t>
      </w:r>
      <w:r w:rsidR="00A2457B">
        <w:t>,</w:t>
      </w:r>
      <w:r w:rsidR="00BD5212">
        <w:t xml:space="preserve"> det giver</w:t>
      </w:r>
      <w:r>
        <w:t xml:space="preserve"> god m</w:t>
      </w:r>
      <w:r w:rsidR="00BD5212">
        <w:t xml:space="preserve">ening, at al smertebehandling ligger </w:t>
      </w:r>
      <w:r w:rsidR="00A2457B">
        <w:t>é</w:t>
      </w:r>
      <w:r w:rsidR="00BD5212">
        <w:t>t sted. Han s</w:t>
      </w:r>
      <w:r>
        <w:t>agde</w:t>
      </w:r>
      <w:r w:rsidR="00A35773">
        <w:t>,</w:t>
      </w:r>
      <w:r w:rsidR="00BD5212">
        <w:t xml:space="preserve"> at pallium betyder kappe eller tæppe, og det er det</w:t>
      </w:r>
      <w:r w:rsidR="00A2457B">
        <w:t>,</w:t>
      </w:r>
      <w:r w:rsidR="00BD5212">
        <w:t xml:space="preserve"> man svøber</w:t>
      </w:r>
      <w:r w:rsidR="00613C0A">
        <w:t xml:space="preserve"> om patienterne i form af lindrende medicin og beh</w:t>
      </w:r>
      <w:r w:rsidR="00BD5212">
        <w:t>andling. At Holbæk Sygehus har</w:t>
      </w:r>
      <w:r w:rsidR="00613C0A">
        <w:t xml:space="preserve"> en udekørende funktion og et meget stort område at d</w:t>
      </w:r>
      <w:r w:rsidR="00BD5212">
        <w:t>ække, hvor tværfaglige teams er</w:t>
      </w:r>
      <w:r w:rsidR="00613C0A">
        <w:t xml:space="preserve"> på banen hver dag.</w:t>
      </w:r>
    </w:p>
    <w:p w:rsidR="00A35773" w:rsidRDefault="00613C0A">
      <w:r>
        <w:t>WH</w:t>
      </w:r>
      <w:r w:rsidR="00BD5212">
        <w:t>O</w:t>
      </w:r>
      <w:r w:rsidR="00A2457B">
        <w:t>’</w:t>
      </w:r>
      <w:r w:rsidR="00BD5212">
        <w:t>s definition på palliation er</w:t>
      </w:r>
      <w:r>
        <w:t xml:space="preserve"> at ”bekræfte livet og betragte døden som en</w:t>
      </w:r>
      <w:r w:rsidR="00BD5212">
        <w:t xml:space="preserve"> naturlig proces”, så man skal</w:t>
      </w:r>
      <w:r>
        <w:t xml:space="preserve"> hverken </w:t>
      </w:r>
      <w:r w:rsidR="00BD5212">
        <w:t>forkorte eller forlænge livet. Han s</w:t>
      </w:r>
      <w:r>
        <w:t>agde</w:t>
      </w:r>
      <w:r w:rsidR="00BD5212">
        <w:t>, at der er tre</w:t>
      </w:r>
      <w:r>
        <w:t xml:space="preserve"> hospicer på Sjælland</w:t>
      </w:r>
      <w:r w:rsidR="00BD5212">
        <w:t>,</w:t>
      </w:r>
      <w:r>
        <w:t xml:space="preserve"> og</w:t>
      </w:r>
      <w:r w:rsidR="00BD5212">
        <w:t xml:space="preserve"> at</w:t>
      </w:r>
      <w:r>
        <w:t xml:space="preserve"> </w:t>
      </w:r>
      <w:r w:rsidR="00BD5212">
        <w:t xml:space="preserve">det </w:t>
      </w:r>
      <w:r w:rsidR="007F11E5">
        <w:t>i den grad</w:t>
      </w:r>
      <w:r w:rsidR="00BD5212">
        <w:t xml:space="preserve"> er</w:t>
      </w:r>
      <w:r w:rsidR="007F11E5">
        <w:t xml:space="preserve"> anbefalels</w:t>
      </w:r>
      <w:r w:rsidR="0020753A">
        <w:t>es</w:t>
      </w:r>
      <w:r w:rsidR="00BD5212">
        <w:t>værdigt. Han f</w:t>
      </w:r>
      <w:r w:rsidR="007F11E5">
        <w:t xml:space="preserve">ortalte om forskellige former for smerter og smertedækning, f.eks. at </w:t>
      </w:r>
      <w:r w:rsidR="007F11E5">
        <w:lastRenderedPageBreak/>
        <w:t>nervesmerter er kendetegnende ved at brænde eller føles som elektriske stød og skal behandles med andre midler end</w:t>
      </w:r>
      <w:r w:rsidR="00BD5212">
        <w:t xml:space="preserve"> mod</w:t>
      </w:r>
      <w:r w:rsidR="007F11E5">
        <w:t xml:space="preserve"> </w:t>
      </w:r>
      <w:r w:rsidR="00BD5212">
        <w:t>eksempel</w:t>
      </w:r>
      <w:r w:rsidR="00A2457B">
        <w:t>vis</w:t>
      </w:r>
      <w:r w:rsidR="007F11E5">
        <w:t xml:space="preserve"> muskelsmerter. Der var en længere snak og spørgelyst fra salen om cannabis og for og imod, men der er stadig ingen studier</w:t>
      </w:r>
      <w:r w:rsidR="00BD5212">
        <w:t>,</w:t>
      </w:r>
      <w:r w:rsidR="007F11E5">
        <w:t xml:space="preserve"> der siger noget om</w:t>
      </w:r>
      <w:r w:rsidR="00A2457B">
        <w:t>,</w:t>
      </w:r>
      <w:r w:rsidR="007F11E5">
        <w:t xml:space="preserve"> hvad og hvor meget dosis skal</w:t>
      </w:r>
      <w:r w:rsidR="00BD5212">
        <w:t xml:space="preserve"> være. Der blev nævnt, at der er</w:t>
      </w:r>
      <w:r w:rsidR="007F11E5">
        <w:t xml:space="preserve"> mange forskellige muligheder</w:t>
      </w:r>
      <w:r w:rsidR="00BD5212">
        <w:t>, der kan lindre</w:t>
      </w:r>
      <w:r w:rsidR="007F11E5">
        <w:t xml:space="preserve"> lungek</w:t>
      </w:r>
      <w:r w:rsidR="002D7C02">
        <w:t xml:space="preserve">ræftpatienter, blandt andet </w:t>
      </w:r>
      <w:r w:rsidR="007F11E5">
        <w:t>fysioterapi</w:t>
      </w:r>
      <w:r w:rsidR="00A35773">
        <w:t>,</w:t>
      </w:r>
      <w:r w:rsidR="007F11E5">
        <w:t xml:space="preserve"> at lære patienter</w:t>
      </w:r>
      <w:r w:rsidR="00A35773">
        <w:t xml:space="preserve"> teknikker til</w:t>
      </w:r>
      <w:r w:rsidR="007F11E5">
        <w:t xml:space="preserve"> at trække vejret ordentlig</w:t>
      </w:r>
      <w:r w:rsidR="00A2457B">
        <w:t>t</w:t>
      </w:r>
      <w:bookmarkStart w:id="0" w:name="_GoBack"/>
      <w:bookmarkEnd w:id="0"/>
      <w:r w:rsidR="00A35773">
        <w:t>, forskellige former for afspænding, hosteassistance, psykologhjælp, røde dråber, velreguleret medicin og ilt og opmuntre patienterne til selv at tage ansvar, det giver en god basis. Også her var der mulighed for spørgsmål efter oplægget.</w:t>
      </w:r>
    </w:p>
    <w:p w:rsidR="0020753A" w:rsidRDefault="0020753A">
      <w:r>
        <w:t>Dagen var gået</w:t>
      </w:r>
      <w:r w:rsidR="002D7C02">
        <w:t>,</w:t>
      </w:r>
      <w:r>
        <w:t xml:space="preserve"> og Lisbeth takkede for de spændende oplæg og sagde tak for i dag.</w:t>
      </w:r>
    </w:p>
    <w:p w:rsidR="0020753A" w:rsidRDefault="0020753A"/>
    <w:p w:rsidR="00613C0A" w:rsidRDefault="007F11E5">
      <w:r>
        <w:t xml:space="preserve">   </w:t>
      </w:r>
    </w:p>
    <w:p w:rsidR="002E32FD" w:rsidRDefault="002E32FD"/>
    <w:p w:rsidR="00795F54" w:rsidRDefault="00795F54"/>
    <w:p w:rsidR="00795F54" w:rsidRDefault="00795F54"/>
    <w:sectPr w:rsidR="00795F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9D"/>
    <w:rsid w:val="00123641"/>
    <w:rsid w:val="001D53C5"/>
    <w:rsid w:val="0020753A"/>
    <w:rsid w:val="002D2150"/>
    <w:rsid w:val="002D7C02"/>
    <w:rsid w:val="002E32FD"/>
    <w:rsid w:val="00580EA8"/>
    <w:rsid w:val="00613C0A"/>
    <w:rsid w:val="00642291"/>
    <w:rsid w:val="006D22A2"/>
    <w:rsid w:val="00786636"/>
    <w:rsid w:val="00795F54"/>
    <w:rsid w:val="007F11E5"/>
    <w:rsid w:val="00833076"/>
    <w:rsid w:val="0088209D"/>
    <w:rsid w:val="008D04C4"/>
    <w:rsid w:val="009177DA"/>
    <w:rsid w:val="00A2457B"/>
    <w:rsid w:val="00A35773"/>
    <w:rsid w:val="00A40CDB"/>
    <w:rsid w:val="00A44B61"/>
    <w:rsid w:val="00B12D85"/>
    <w:rsid w:val="00BC7C9D"/>
    <w:rsid w:val="00BD5212"/>
    <w:rsid w:val="00C100FC"/>
    <w:rsid w:val="00DF1E67"/>
    <w:rsid w:val="00EC56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634A"/>
  <w15:chartTrackingRefBased/>
  <w15:docId w15:val="{5AA8CC28-1483-4237-B1D7-6CC10C2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6A5"/>
    <w:rPr>
      <w:sz w:val="16"/>
      <w:szCs w:val="16"/>
    </w:rPr>
  </w:style>
  <w:style w:type="paragraph" w:styleId="CommentText">
    <w:name w:val="annotation text"/>
    <w:basedOn w:val="Normal"/>
    <w:link w:val="CommentTextChar"/>
    <w:uiPriority w:val="99"/>
    <w:semiHidden/>
    <w:unhideWhenUsed/>
    <w:rsid w:val="00EC56A5"/>
    <w:pPr>
      <w:spacing w:line="240" w:lineRule="auto"/>
    </w:pPr>
    <w:rPr>
      <w:sz w:val="20"/>
      <w:szCs w:val="20"/>
    </w:rPr>
  </w:style>
  <w:style w:type="character" w:customStyle="1" w:styleId="CommentTextChar">
    <w:name w:val="Comment Text Char"/>
    <w:basedOn w:val="DefaultParagraphFont"/>
    <w:link w:val="CommentText"/>
    <w:uiPriority w:val="99"/>
    <w:semiHidden/>
    <w:rsid w:val="00EC56A5"/>
    <w:rPr>
      <w:sz w:val="20"/>
      <w:szCs w:val="20"/>
    </w:rPr>
  </w:style>
  <w:style w:type="paragraph" w:styleId="CommentSubject">
    <w:name w:val="annotation subject"/>
    <w:basedOn w:val="CommentText"/>
    <w:next w:val="CommentText"/>
    <w:link w:val="CommentSubjectChar"/>
    <w:uiPriority w:val="99"/>
    <w:semiHidden/>
    <w:unhideWhenUsed/>
    <w:rsid w:val="00EC56A5"/>
    <w:rPr>
      <w:b/>
      <w:bCs/>
    </w:rPr>
  </w:style>
  <w:style w:type="character" w:customStyle="1" w:styleId="CommentSubjectChar">
    <w:name w:val="Comment Subject Char"/>
    <w:basedOn w:val="CommentTextChar"/>
    <w:link w:val="CommentSubject"/>
    <w:uiPriority w:val="99"/>
    <w:semiHidden/>
    <w:rsid w:val="00EC56A5"/>
    <w:rPr>
      <w:b/>
      <w:bCs/>
      <w:sz w:val="20"/>
      <w:szCs w:val="20"/>
    </w:rPr>
  </w:style>
  <w:style w:type="paragraph" w:styleId="BalloonText">
    <w:name w:val="Balloon Text"/>
    <w:basedOn w:val="Normal"/>
    <w:link w:val="BalloonTextChar"/>
    <w:uiPriority w:val="99"/>
    <w:semiHidden/>
    <w:unhideWhenUsed/>
    <w:rsid w:val="00EC5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677</Words>
  <Characters>4131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dc:creator>
  <cp:keywords/>
  <dc:description/>
  <cp:lastModifiedBy>Lisbeth</cp:lastModifiedBy>
  <cp:revision>5</cp:revision>
  <dcterms:created xsi:type="dcterms:W3CDTF">2017-10-23T20:33:00Z</dcterms:created>
  <dcterms:modified xsi:type="dcterms:W3CDTF">2017-10-29T19:02:00Z</dcterms:modified>
</cp:coreProperties>
</file>