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E56" w:rsidRPr="00E23E56" w:rsidRDefault="00E23E56">
      <w:pPr>
        <w:rPr>
          <w:b/>
        </w:rPr>
      </w:pPr>
      <w:r w:rsidRPr="00E23E56">
        <w:rPr>
          <w:b/>
        </w:rPr>
        <w:t>Patientforeningen Lungekræft</w:t>
      </w:r>
    </w:p>
    <w:p w:rsidR="009C47CB" w:rsidRPr="00583671" w:rsidRDefault="00E23E56">
      <w:pPr>
        <w:rPr>
          <w:b/>
        </w:rPr>
      </w:pPr>
      <w:r w:rsidRPr="00583671">
        <w:rPr>
          <w:b/>
        </w:rPr>
        <w:t>Referat af bestyrelsesmøde tirsdag den 3.april 2018 afholdt på kontoret i Jyllinge, Møllehaven 8, 4040 Jyllinge.</w:t>
      </w:r>
    </w:p>
    <w:p w:rsidR="00E23E56" w:rsidRDefault="00E23E56">
      <w:r>
        <w:t xml:space="preserve">Deltagere: Lisbeth, Natascha, Dorte, Steen, Birgit, Thea og Jytte. </w:t>
      </w:r>
    </w:p>
    <w:p w:rsidR="00232765" w:rsidRDefault="00232765">
      <w:r>
        <w:t>Referant: Jytte</w:t>
      </w:r>
    </w:p>
    <w:p w:rsidR="0077799A" w:rsidRDefault="0077799A">
      <w:pPr>
        <w:rPr>
          <w:b/>
          <w:sz w:val="28"/>
          <w:szCs w:val="28"/>
        </w:rPr>
      </w:pPr>
    </w:p>
    <w:p w:rsidR="00E23E56" w:rsidRPr="00361341" w:rsidRDefault="00E23E56">
      <w:pPr>
        <w:rPr>
          <w:b/>
          <w:sz w:val="28"/>
          <w:szCs w:val="28"/>
        </w:rPr>
      </w:pPr>
      <w:r w:rsidRPr="00361341">
        <w:rPr>
          <w:b/>
          <w:sz w:val="28"/>
          <w:szCs w:val="28"/>
        </w:rPr>
        <w:t>Dagsorden:</w:t>
      </w:r>
    </w:p>
    <w:p w:rsidR="00E23E56" w:rsidRDefault="00E23E56">
      <w:pPr>
        <w:rPr>
          <w:b/>
        </w:rPr>
      </w:pPr>
      <w:r w:rsidRPr="00E23E56">
        <w:rPr>
          <w:b/>
        </w:rPr>
        <w:t>Afprøvning og gennemgang af App</w:t>
      </w:r>
    </w:p>
    <w:p w:rsidR="00995CAE" w:rsidRDefault="00E23E56">
      <w:r>
        <w:t>Sundhedsstyrelsen</w:t>
      </w:r>
      <w:r w:rsidR="00995CAE">
        <w:t xml:space="preserve"> </w:t>
      </w:r>
      <w:r w:rsidR="0077799A">
        <w:t>har</w:t>
      </w:r>
      <w:r>
        <w:t xml:space="preserve"> besluttet at udarbejde en app, som skal hjælpe metastaserede lungekræftpatienter med at </w:t>
      </w:r>
      <w:r w:rsidR="00995CAE">
        <w:t xml:space="preserve">afklare forskellige spørgsmål inden lægesamtale. </w:t>
      </w:r>
      <w:r w:rsidR="00361341">
        <w:t>F</w:t>
      </w:r>
      <w:r w:rsidR="00995CAE">
        <w:t>irmaet Daman ha</w:t>
      </w:r>
      <w:r w:rsidR="0077799A">
        <w:t xml:space="preserve">r </w:t>
      </w:r>
      <w:r w:rsidR="00995CAE">
        <w:t>vundet udbuddet og præsenterede det næsten færdige produkt, som vi også afprøvede og gav tilbagemeldinger på.</w:t>
      </w:r>
    </w:p>
    <w:p w:rsidR="0077799A" w:rsidRDefault="0077799A">
      <w:pPr>
        <w:rPr>
          <w:b/>
        </w:rPr>
      </w:pPr>
    </w:p>
    <w:p w:rsidR="00995CAE" w:rsidRDefault="00995CAE">
      <w:r w:rsidRPr="00995CAE">
        <w:rPr>
          <w:b/>
        </w:rPr>
        <w:t>Godkendelse af referat</w:t>
      </w:r>
    </w:p>
    <w:p w:rsidR="00E23E56" w:rsidRDefault="00995CAE">
      <w:r w:rsidRPr="00995CAE">
        <w:t xml:space="preserve">Godkendt   </w:t>
      </w:r>
    </w:p>
    <w:p w:rsidR="0077799A" w:rsidRDefault="0077799A">
      <w:pPr>
        <w:rPr>
          <w:b/>
        </w:rPr>
      </w:pPr>
    </w:p>
    <w:p w:rsidR="00995CAE" w:rsidRDefault="00995CAE">
      <w:pPr>
        <w:rPr>
          <w:b/>
        </w:rPr>
      </w:pPr>
      <w:r w:rsidRPr="00995CAE">
        <w:rPr>
          <w:b/>
        </w:rPr>
        <w:t>Godkendelse af dagsorden</w:t>
      </w:r>
    </w:p>
    <w:p w:rsidR="00995CAE" w:rsidRDefault="00995CAE">
      <w:r w:rsidRPr="00995CAE">
        <w:t>Godkendt</w:t>
      </w:r>
    </w:p>
    <w:p w:rsidR="0077799A" w:rsidRDefault="0077799A">
      <w:pPr>
        <w:rPr>
          <w:b/>
        </w:rPr>
      </w:pPr>
    </w:p>
    <w:p w:rsidR="00995CAE" w:rsidRDefault="00995CAE">
      <w:pPr>
        <w:rPr>
          <w:b/>
        </w:rPr>
      </w:pPr>
      <w:r w:rsidRPr="00995CAE">
        <w:rPr>
          <w:b/>
        </w:rPr>
        <w:t>Orientering fra formanden</w:t>
      </w:r>
    </w:p>
    <w:p w:rsidR="00995CAE" w:rsidRDefault="00455174">
      <w:r>
        <w:t>Der er udarbejdet en samtykkeerklæring i forbindelse med indføring af persondataloven</w:t>
      </w:r>
      <w:r w:rsidR="00361341">
        <w:t xml:space="preserve"> omkring brug af billeder til vores blad mv.</w:t>
      </w:r>
      <w:r>
        <w:t xml:space="preserve"> Erklæringen blev omdelt til godkendelse</w:t>
      </w:r>
      <w:r w:rsidR="00361341">
        <w:t>.</w:t>
      </w:r>
    </w:p>
    <w:p w:rsidR="00455174" w:rsidRDefault="00455174">
      <w:r>
        <w:t>Lisbeth er inviteret til at holde et oplæg for RKKP</w:t>
      </w:r>
      <w:r w:rsidR="00361341">
        <w:t>. H</w:t>
      </w:r>
      <w:r>
        <w:t>ele bestyrelsen er velkom</w:t>
      </w:r>
      <w:r w:rsidR="00361341">
        <w:t>men</w:t>
      </w:r>
      <w:r>
        <w:t xml:space="preserve"> i Hvidovre Sundhedshus</w:t>
      </w:r>
      <w:r w:rsidR="0077799A">
        <w:t>,</w:t>
      </w:r>
      <w:r>
        <w:t xml:space="preserve"> når de åbner i det nyrenoverede hus den 20.</w:t>
      </w:r>
      <w:r w:rsidR="0077799A">
        <w:t xml:space="preserve"> </w:t>
      </w:r>
      <w:r w:rsidR="00361341">
        <w:t>april</w:t>
      </w:r>
      <w:r w:rsidR="0077799A">
        <w:t xml:space="preserve"> </w:t>
      </w:r>
      <w:r>
        <w:t>2018.</w:t>
      </w:r>
    </w:p>
    <w:p w:rsidR="00455174" w:rsidRDefault="00455174">
      <w:r>
        <w:t xml:space="preserve">Ansøgning </w:t>
      </w:r>
      <w:r w:rsidR="0077799A">
        <w:t>til</w:t>
      </w:r>
      <w:r>
        <w:t xml:space="preserve"> </w:t>
      </w:r>
      <w:r w:rsidR="0077799A">
        <w:t>T</w:t>
      </w:r>
      <w:r>
        <w:t xml:space="preserve">ips- og </w:t>
      </w:r>
      <w:r w:rsidR="0077799A">
        <w:t>L</w:t>
      </w:r>
      <w:r>
        <w:t xml:space="preserve">ottomidler plejer at være 1. april, men er rykket </w:t>
      </w:r>
      <w:r w:rsidR="0077799A">
        <w:t>på</w:t>
      </w:r>
      <w:r>
        <w:t xml:space="preserve"> ubestemt tid</w:t>
      </w:r>
      <w:r w:rsidR="00361341">
        <w:t xml:space="preserve"> på grund af nye kriterier for tildeling af tilskud</w:t>
      </w:r>
      <w:r>
        <w:t>.</w:t>
      </w:r>
      <w:r w:rsidR="000322FC">
        <w:t xml:space="preserve"> </w:t>
      </w:r>
      <w:r>
        <w:t>Der var ingen spørgsmål til formandens tidligere udsendte opdatering</w:t>
      </w:r>
      <w:r w:rsidR="00361341">
        <w:t xml:space="preserve"> omkring møder afholdt løbende</w:t>
      </w:r>
      <w:r>
        <w:t>.</w:t>
      </w:r>
    </w:p>
    <w:p w:rsidR="0077799A" w:rsidRDefault="0077799A">
      <w:pPr>
        <w:rPr>
          <w:b/>
        </w:rPr>
      </w:pPr>
    </w:p>
    <w:p w:rsidR="00455174" w:rsidRDefault="000322FC">
      <w:r>
        <w:rPr>
          <w:b/>
        </w:rPr>
        <w:t>Budget og regnskab for 2018</w:t>
      </w:r>
    </w:p>
    <w:p w:rsidR="000322FC" w:rsidRDefault="004F1AA4">
      <w:r>
        <w:t xml:space="preserve">Regnskabet er under udarbejdelse og kommer snarest fra revisor. Budget 2018 kommer efterfølgende. </w:t>
      </w:r>
    </w:p>
    <w:p w:rsidR="0077799A" w:rsidRDefault="0077799A">
      <w:pPr>
        <w:rPr>
          <w:b/>
        </w:rPr>
      </w:pPr>
    </w:p>
    <w:p w:rsidR="004F1AA4" w:rsidRDefault="004F1AA4">
      <w:pPr>
        <w:rPr>
          <w:b/>
        </w:rPr>
      </w:pPr>
      <w:r w:rsidRPr="004F1AA4">
        <w:rPr>
          <w:b/>
        </w:rPr>
        <w:t>Samarbejde med Kræftens Bekæmpelse</w:t>
      </w:r>
    </w:p>
    <w:p w:rsidR="009F73EF" w:rsidRDefault="004F1AA4">
      <w:r>
        <w:lastRenderedPageBreak/>
        <w:t xml:space="preserve">Lisbeth vil på generalforsamlingen orientere om </w:t>
      </w:r>
      <w:r w:rsidR="009F73EF">
        <w:t>situationen i forbindelse med samarbejdet med K</w:t>
      </w:r>
      <w:r w:rsidR="00361341">
        <w:t>ræftens Bekæmpelse</w:t>
      </w:r>
      <w:r w:rsidR="009F73EF">
        <w:t xml:space="preserve"> og illustrere det ved at opstille et regnskab, der viser vores økonomiske situation før aftalen og nu, så vi kan få en debat om</w:t>
      </w:r>
      <w:r w:rsidR="0077799A">
        <w:t>,</w:t>
      </w:r>
      <w:r w:rsidR="009F73EF">
        <w:t xml:space="preserve"> hvordan vi forholder os fremover.</w:t>
      </w:r>
    </w:p>
    <w:p w:rsidR="009F73EF" w:rsidRDefault="009F73EF">
      <w:r>
        <w:t xml:space="preserve">Der er kommet et forslag </w:t>
      </w:r>
      <w:r w:rsidR="001574D4">
        <w:t xml:space="preserve">fra de andre </w:t>
      </w:r>
      <w:r>
        <w:t>patientforeninge</w:t>
      </w:r>
      <w:r w:rsidR="001574D4">
        <w:t>r.</w:t>
      </w:r>
      <w:r>
        <w:t xml:space="preserve"> </w:t>
      </w:r>
      <w:r w:rsidR="001574D4">
        <w:t>Man vil forsøge</w:t>
      </w:r>
      <w:r>
        <w:t xml:space="preserve"> at lave en pulje af medicinalindustriens donationer, som der så kan ansøges</w:t>
      </w:r>
      <w:r w:rsidR="001574D4">
        <w:t xml:space="preserve"> fra</w:t>
      </w:r>
      <w:r>
        <w:t xml:space="preserve"> individuelt</w:t>
      </w:r>
      <w:r w:rsidR="001574D4">
        <w:t>.</w:t>
      </w:r>
    </w:p>
    <w:p w:rsidR="0077799A" w:rsidRDefault="0077799A">
      <w:pPr>
        <w:rPr>
          <w:b/>
        </w:rPr>
      </w:pPr>
    </w:p>
    <w:p w:rsidR="004F1AA4" w:rsidRDefault="00F57FAB">
      <w:r w:rsidRPr="00F57FAB">
        <w:rPr>
          <w:b/>
        </w:rPr>
        <w:t>Generalforsamling, kontingent, vedtægter, medlemskaber m.v.</w:t>
      </w:r>
    </w:p>
    <w:p w:rsidR="00F57FAB" w:rsidRDefault="00F57FAB">
      <w:r>
        <w:t>85 personer</w:t>
      </w:r>
      <w:r w:rsidR="001574D4">
        <w:t xml:space="preserve"> er tilmeldt generalforsamlingen. V</w:t>
      </w:r>
      <w:r>
        <w:t xml:space="preserve">i har måtte booke på 2 forskellige hoteller for at skaffe </w:t>
      </w:r>
      <w:r w:rsidR="001574D4">
        <w:t>værelser nok</w:t>
      </w:r>
      <w:r>
        <w:t>. P.</w:t>
      </w:r>
      <w:r w:rsidR="00583671">
        <w:t>t</w:t>
      </w:r>
      <w:r>
        <w:t>. er der to par på venteliste.</w:t>
      </w:r>
    </w:p>
    <w:p w:rsidR="00F57FAB" w:rsidRDefault="00F57FAB">
      <w:r>
        <w:t>Vi aftalte at foreslå, at kontingentet gøres personligt, så hvert par betaler 200 kr. x 2. Støttemedlemmer 100 kr. Medicinalfirmaer og andre store</w:t>
      </w:r>
      <w:r w:rsidR="007813EC">
        <w:t xml:space="preserve"> </w:t>
      </w:r>
      <w:r>
        <w:t>firmaer betaler 4</w:t>
      </w:r>
      <w:r w:rsidR="0077799A">
        <w:t>.</w:t>
      </w:r>
      <w:r>
        <w:t>000,- kr. minimum for et firmamedlemsskab, øvrige firmaer variabelt, dog minimum 500</w:t>
      </w:r>
      <w:r w:rsidR="0077799A">
        <w:t xml:space="preserve"> </w:t>
      </w:r>
      <w:r w:rsidR="007813EC">
        <w:t>kr.</w:t>
      </w:r>
    </w:p>
    <w:p w:rsidR="007813EC" w:rsidRDefault="007813EC">
      <w:r>
        <w:t>Vores kommunikationsbureau synes</w:t>
      </w:r>
      <w:r w:rsidR="0077799A">
        <w:t>,</w:t>
      </w:r>
      <w:r>
        <w:t xml:space="preserve"> at vedtægterne træng</w:t>
      </w:r>
      <w:r w:rsidR="0077799A">
        <w:t>er</w:t>
      </w:r>
      <w:r>
        <w:t xml:space="preserve"> til en opstramning</w:t>
      </w:r>
      <w:r w:rsidR="0077799A">
        <w:t>. M</w:t>
      </w:r>
      <w:r>
        <w:t>eningerne ændres ikke</w:t>
      </w:r>
      <w:r w:rsidR="0077799A">
        <w:t xml:space="preserve">, </w:t>
      </w:r>
      <w:r>
        <w:t>det er formuleringer og ”skønhedsfejl”.</w:t>
      </w:r>
    </w:p>
    <w:p w:rsidR="007813EC" w:rsidRDefault="007813EC">
      <w:r>
        <w:t xml:space="preserve">Vi udleverer vedtægter, regnskab, stemmesedler m.v. ved indgangen til salen, så vi ved præcis, hvor mange der har stemmeret. Det kan blive meget </w:t>
      </w:r>
      <w:r w:rsidR="0077799A">
        <w:t>afgørende</w:t>
      </w:r>
      <w:r>
        <w:t>.</w:t>
      </w:r>
    </w:p>
    <w:p w:rsidR="007813EC" w:rsidRDefault="007813EC">
      <w:r>
        <w:t>Vi skal huske</w:t>
      </w:r>
      <w:r w:rsidR="002D2018">
        <w:t xml:space="preserve"> </w:t>
      </w:r>
      <w:r>
        <w:t xml:space="preserve">at opfordre medlemmerne til at modtage alt fra foreningen på mail fremfor </w:t>
      </w:r>
      <w:r w:rsidR="001574D4">
        <w:t>pr post</w:t>
      </w:r>
      <w:r w:rsidR="0077799A">
        <w:t>,</w:t>
      </w:r>
      <w:r w:rsidR="001574D4">
        <w:t xml:space="preserve"> som er </w:t>
      </w:r>
      <w:r>
        <w:t>dyr</w:t>
      </w:r>
      <w:r w:rsidR="001574D4">
        <w:t>.</w:t>
      </w:r>
    </w:p>
    <w:p w:rsidR="0077799A" w:rsidRDefault="0077799A"/>
    <w:p w:rsidR="00C15924" w:rsidRDefault="00C15924">
      <w:pPr>
        <w:rPr>
          <w:b/>
        </w:rPr>
      </w:pPr>
      <w:r w:rsidRPr="00C15924">
        <w:rPr>
          <w:b/>
        </w:rPr>
        <w:t>Persondataforordningsloven</w:t>
      </w:r>
    </w:p>
    <w:p w:rsidR="00C15924" w:rsidRDefault="00C15924">
      <w:r>
        <w:t>Lisbeth har haft møde med en specialist i persondataloven</w:t>
      </w:r>
      <w:r w:rsidR="001574D4">
        <w:t>.</w:t>
      </w:r>
      <w:r>
        <w:t xml:space="preserve"> Konsulenthjælpen koster 16.000</w:t>
      </w:r>
      <w:r w:rsidR="0077799A">
        <w:t xml:space="preserve"> kr.</w:t>
      </w:r>
      <w:r>
        <w:t xml:space="preserve"> ex. </w:t>
      </w:r>
      <w:r w:rsidR="00583671">
        <w:t>m</w:t>
      </w:r>
      <w:r>
        <w:t>oms og 150</w:t>
      </w:r>
      <w:r w:rsidR="0077799A">
        <w:t xml:space="preserve"> kr.</w:t>
      </w:r>
      <w:r>
        <w:t xml:space="preserve"> pr. måned for vedligehold af foreningspc’en samt 320</w:t>
      </w:r>
      <w:r w:rsidR="0077799A">
        <w:t xml:space="preserve"> kr.</w:t>
      </w:r>
      <w:r>
        <w:t xml:space="preserve"> for remote report m.v.</w:t>
      </w:r>
      <w:r w:rsidR="0077799A">
        <w:t xml:space="preserve"> V</w:t>
      </w:r>
      <w:r>
        <w:t>i kan ikke undgå disse udgifter, hvis vi vil være lovlydige, så det er nødvendigt.</w:t>
      </w:r>
      <w:r w:rsidR="001574D4">
        <w:t xml:space="preserve"> Vi afventer til efter generalforsamling</w:t>
      </w:r>
      <w:r w:rsidR="0077799A">
        <w:t xml:space="preserve">en, </w:t>
      </w:r>
      <w:r w:rsidR="001574D4">
        <w:t xml:space="preserve">hvad vi skal gøre. </w:t>
      </w:r>
    </w:p>
    <w:p w:rsidR="0077799A" w:rsidRDefault="0077799A">
      <w:pPr>
        <w:rPr>
          <w:b/>
        </w:rPr>
      </w:pPr>
    </w:p>
    <w:p w:rsidR="00C15924" w:rsidRPr="00C15924" w:rsidRDefault="00C15924">
      <w:pPr>
        <w:rPr>
          <w:b/>
        </w:rPr>
      </w:pPr>
      <w:r w:rsidRPr="00C15924">
        <w:rPr>
          <w:b/>
        </w:rPr>
        <w:t>Etiske retningslinjer</w:t>
      </w:r>
    </w:p>
    <w:p w:rsidR="00C15924" w:rsidRDefault="00C15924">
      <w:r>
        <w:t>Underskrevet</w:t>
      </w:r>
      <w:r w:rsidR="001574D4">
        <w:t xml:space="preserve"> og lagt på hjemmesiden.</w:t>
      </w:r>
    </w:p>
    <w:p w:rsidR="0077799A" w:rsidRDefault="0077799A">
      <w:pPr>
        <w:rPr>
          <w:b/>
        </w:rPr>
      </w:pPr>
    </w:p>
    <w:p w:rsidR="00C15924" w:rsidRDefault="00C15924">
      <w:pPr>
        <w:rPr>
          <w:b/>
        </w:rPr>
      </w:pPr>
      <w:r w:rsidRPr="00C15924">
        <w:rPr>
          <w:b/>
        </w:rPr>
        <w:t>Nyhedsbrevet herunder samarbejde med journalist</w:t>
      </w:r>
    </w:p>
    <w:p w:rsidR="00C15924" w:rsidRDefault="00C15924">
      <w:r>
        <w:t>Vi mangler i den grad stof til det næste blad. Der er købt en artikel fra en journalist omhandlende kemohjerne. Vi talte om at købe flere artikler og/eller journalist, men vi har ikke økonomi til så meget. Efter brainstorm</w:t>
      </w:r>
      <w:r w:rsidR="004C38D9">
        <w:t xml:space="preserve"> kom der flere ideer. Officielle kostråd, diætist, tænder og kemo, Dorte og Jytte vil prøve at lave artikel om senfølger.</w:t>
      </w:r>
    </w:p>
    <w:p w:rsidR="004C38D9" w:rsidRDefault="004C38D9">
      <w:r>
        <w:t>Vi drøftede mulig korrekturlæsning</w:t>
      </w:r>
      <w:r w:rsidR="001574D4">
        <w:t xml:space="preserve"> af en udefra</w:t>
      </w:r>
      <w:r>
        <w:t>, men bestyrelsen</w:t>
      </w:r>
      <w:r w:rsidR="001574D4">
        <w:t xml:space="preserve"> valgte at </w:t>
      </w:r>
      <w:r>
        <w:t>fortsætte</w:t>
      </w:r>
      <w:r w:rsidR="001574D4">
        <w:t xml:space="preserve"> </w:t>
      </w:r>
      <w:r>
        <w:t>uændret.</w:t>
      </w:r>
    </w:p>
    <w:p w:rsidR="0077799A" w:rsidRDefault="0077799A">
      <w:pPr>
        <w:rPr>
          <w:b/>
        </w:rPr>
      </w:pPr>
    </w:p>
    <w:p w:rsidR="004C38D9" w:rsidRDefault="004C38D9">
      <w:pPr>
        <w:rPr>
          <w:b/>
        </w:rPr>
      </w:pPr>
      <w:r w:rsidRPr="004C38D9">
        <w:rPr>
          <w:b/>
        </w:rPr>
        <w:lastRenderedPageBreak/>
        <w:t>Åbne møder 2018 – Bandholm og Esbjerg samt møder andet halvår</w:t>
      </w:r>
    </w:p>
    <w:p w:rsidR="004C38D9" w:rsidRDefault="004C38D9">
      <w:r>
        <w:t xml:space="preserve">Bandholm måtte aflyses, </w:t>
      </w:r>
      <w:r w:rsidR="0077799A">
        <w:t xml:space="preserve">da </w:t>
      </w:r>
      <w:r>
        <w:t xml:space="preserve">der var ingen tilmeldte. Esbjerg </w:t>
      </w:r>
      <w:r w:rsidR="0077799A">
        <w:t xml:space="preserve"> var der </w:t>
      </w:r>
      <w:r>
        <w:t>41 deltager</w:t>
      </w:r>
      <w:r w:rsidR="0077799A">
        <w:t>e. Det var et</w:t>
      </w:r>
      <w:r>
        <w:t xml:space="preserve"> godt møde</w:t>
      </w:r>
      <w:r w:rsidR="0077799A">
        <w:t xml:space="preserve"> med</w:t>
      </w:r>
      <w:r>
        <w:t xml:space="preserve"> spændende indlæg. God hjælp fra deltagerne til oprydning, da der kun var to fra foreningen.</w:t>
      </w:r>
      <w:r w:rsidR="00583671">
        <w:t xml:space="preserve"> Vi venter med at planlægge møder i andet halvår til efter </w:t>
      </w:r>
      <w:r w:rsidR="001574D4">
        <w:t>generalforsamlingen</w:t>
      </w:r>
      <w:r w:rsidR="00583671">
        <w:t>.</w:t>
      </w:r>
    </w:p>
    <w:p w:rsidR="00232765" w:rsidRDefault="00232765">
      <w:pPr>
        <w:rPr>
          <w:b/>
        </w:rPr>
      </w:pPr>
    </w:p>
    <w:p w:rsidR="004C38D9" w:rsidRDefault="004C38D9">
      <w:pPr>
        <w:rPr>
          <w:b/>
        </w:rPr>
      </w:pPr>
      <w:r w:rsidRPr="004C38D9">
        <w:rPr>
          <w:b/>
        </w:rPr>
        <w:t>Stafet for livet</w:t>
      </w:r>
    </w:p>
    <w:p w:rsidR="004C38D9" w:rsidRDefault="004C38D9">
      <w:r>
        <w:t>Vi aftalte foreløbig Egedal 9.</w:t>
      </w:r>
      <w:r w:rsidR="004A5AFE">
        <w:t xml:space="preserve"> </w:t>
      </w:r>
      <w:r>
        <w:t>juni</w:t>
      </w:r>
      <w:r w:rsidR="001574D4">
        <w:t xml:space="preserve"> 2018</w:t>
      </w:r>
      <w:r>
        <w:t xml:space="preserve"> og Ribe 15. september</w:t>
      </w:r>
      <w:r w:rsidR="001574D4">
        <w:t xml:space="preserve"> 2018</w:t>
      </w:r>
      <w:r w:rsidR="004A5AFE">
        <w:t>.</w:t>
      </w:r>
    </w:p>
    <w:p w:rsidR="00232765" w:rsidRDefault="00232765">
      <w:pPr>
        <w:rPr>
          <w:b/>
        </w:rPr>
      </w:pPr>
    </w:p>
    <w:p w:rsidR="004A5AFE" w:rsidRDefault="004A5AFE">
      <w:pPr>
        <w:rPr>
          <w:b/>
        </w:rPr>
      </w:pPr>
      <w:r w:rsidRPr="004A5AFE">
        <w:rPr>
          <w:b/>
        </w:rPr>
        <w:t>Christiansborg</w:t>
      </w:r>
    </w:p>
    <w:p w:rsidR="004A5AFE" w:rsidRDefault="004A5AFE">
      <w:r>
        <w:t>Der er dags dato 27 tilmeldte til arrangementet</w:t>
      </w:r>
      <w:r w:rsidR="00232765">
        <w:t>.</w:t>
      </w:r>
      <w:r>
        <w:t xml:space="preserve"> </w:t>
      </w:r>
      <w:r w:rsidR="00232765">
        <w:t>H</w:t>
      </w:r>
      <w:r>
        <w:t>usk at tilmeld</w:t>
      </w:r>
      <w:r w:rsidR="00232765">
        <w:t>e</w:t>
      </w:r>
      <w:r>
        <w:t xml:space="preserve"> jer</w:t>
      </w:r>
      <w:r w:rsidR="00232765">
        <w:t>,</w:t>
      </w:r>
      <w:r w:rsidR="00583671">
        <w:t xml:space="preserve"> hvis </w:t>
      </w:r>
      <w:r w:rsidR="00232765">
        <w:t>I</w:t>
      </w:r>
      <w:r w:rsidR="00583671">
        <w:t xml:space="preserve"> vil deltage</w:t>
      </w:r>
      <w:r>
        <w:t>.</w:t>
      </w:r>
    </w:p>
    <w:p w:rsidR="00232765" w:rsidRDefault="00232765">
      <w:pPr>
        <w:rPr>
          <w:b/>
        </w:rPr>
      </w:pPr>
    </w:p>
    <w:p w:rsidR="004A5AFE" w:rsidRPr="004A5AFE" w:rsidRDefault="004A5AFE">
      <w:pPr>
        <w:rPr>
          <w:b/>
        </w:rPr>
      </w:pPr>
      <w:r w:rsidRPr="004A5AFE">
        <w:rPr>
          <w:b/>
        </w:rPr>
        <w:t>Gavebreve</w:t>
      </w:r>
    </w:p>
    <w:p w:rsidR="001574D4" w:rsidRDefault="004A5AFE">
      <w:r>
        <w:t>Der er udarbejdet ny blanket på grund af persondataloven.</w:t>
      </w:r>
    </w:p>
    <w:p w:rsidR="001574D4" w:rsidRDefault="001574D4"/>
    <w:p w:rsidR="004A5AFE" w:rsidRDefault="004A5AFE">
      <w:pPr>
        <w:rPr>
          <w:b/>
        </w:rPr>
      </w:pPr>
      <w:r w:rsidRPr="004A5AFE">
        <w:rPr>
          <w:b/>
        </w:rPr>
        <w:t>Lokalafdelinger i Hvidovre og Jyllinge</w:t>
      </w:r>
    </w:p>
    <w:p w:rsidR="004A5AFE" w:rsidRDefault="004A5AFE">
      <w:r>
        <w:t>Foredrag i Hvidovre med Bo Snedker Boman den 18. april</w:t>
      </w:r>
      <w:r w:rsidR="001574D4">
        <w:t xml:space="preserve"> 2018.</w:t>
      </w:r>
      <w:r>
        <w:t xml:space="preserve"> Thea vil annoncere på </w:t>
      </w:r>
      <w:r w:rsidR="00232765">
        <w:t>F</w:t>
      </w:r>
      <w:r>
        <w:t>acebook og Lisbeth i lokalavisen.</w:t>
      </w:r>
    </w:p>
    <w:p w:rsidR="00ED6C67" w:rsidRDefault="004A5AFE">
      <w:r>
        <w:t>Lisbeth nævnte</w:t>
      </w:r>
      <w:r w:rsidR="00232765">
        <w:t>,</w:t>
      </w:r>
      <w:r>
        <w:t xml:space="preserve"> at der var lægedage i Bella Centret i november</w:t>
      </w:r>
      <w:r w:rsidR="00232765">
        <w:t>. D</w:t>
      </w:r>
      <w:r>
        <w:t>et strækker sig over 5-6 dage</w:t>
      </w:r>
      <w:r w:rsidR="00232765">
        <w:t>,</w:t>
      </w:r>
      <w:r>
        <w:t xml:space="preserve"> og vi kan eventuelt få en stand sammen med andre foreninger</w:t>
      </w:r>
      <w:r w:rsidR="001574D4">
        <w:t>.</w:t>
      </w:r>
      <w:r>
        <w:t xml:space="preserve"> </w:t>
      </w:r>
      <w:r w:rsidR="001574D4">
        <w:t>Kræftens Bekæmpelse vil gerne betale for standen.</w:t>
      </w:r>
    </w:p>
    <w:p w:rsidR="00232765" w:rsidRDefault="00232765">
      <w:pPr>
        <w:rPr>
          <w:b/>
        </w:rPr>
      </w:pPr>
    </w:p>
    <w:p w:rsidR="004A5AFE" w:rsidRDefault="004A5AFE">
      <w:pPr>
        <w:rPr>
          <w:b/>
        </w:rPr>
      </w:pPr>
      <w:r w:rsidRPr="00251AA2">
        <w:rPr>
          <w:b/>
        </w:rPr>
        <w:t>Næste møde</w:t>
      </w:r>
    </w:p>
    <w:p w:rsidR="00251AA2" w:rsidRDefault="00251AA2">
      <w:r>
        <w:t xml:space="preserve">22. maj </w:t>
      </w:r>
      <w:r w:rsidR="00232765">
        <w:t xml:space="preserve">kl. </w:t>
      </w:r>
      <w:r>
        <w:t>10.30</w:t>
      </w:r>
      <w:r w:rsidR="00232765">
        <w:t>.</w:t>
      </w:r>
    </w:p>
    <w:p w:rsidR="00251AA2" w:rsidRDefault="00251AA2"/>
    <w:p w:rsidR="00251AA2" w:rsidRPr="00251AA2" w:rsidRDefault="00251AA2">
      <w:bookmarkStart w:id="0" w:name="_GoBack"/>
      <w:bookmarkEnd w:id="0"/>
      <w:r>
        <w:t>OBS! Lisbeth holder ferie i uge 18.</w:t>
      </w:r>
    </w:p>
    <w:sectPr w:rsidR="00251AA2" w:rsidRPr="00251A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56"/>
    <w:rsid w:val="000322FC"/>
    <w:rsid w:val="001574D4"/>
    <w:rsid w:val="00232765"/>
    <w:rsid w:val="00251AA2"/>
    <w:rsid w:val="002D2018"/>
    <w:rsid w:val="00361341"/>
    <w:rsid w:val="00455174"/>
    <w:rsid w:val="004A5AFE"/>
    <w:rsid w:val="004C38D9"/>
    <w:rsid w:val="004F1AA4"/>
    <w:rsid w:val="00541BED"/>
    <w:rsid w:val="00583671"/>
    <w:rsid w:val="0077799A"/>
    <w:rsid w:val="007813EC"/>
    <w:rsid w:val="00995CAE"/>
    <w:rsid w:val="009C47CB"/>
    <w:rsid w:val="009F73EF"/>
    <w:rsid w:val="00C15924"/>
    <w:rsid w:val="00D975FB"/>
    <w:rsid w:val="00E23E56"/>
    <w:rsid w:val="00ED6C67"/>
    <w:rsid w:val="00F57FAB"/>
    <w:rsid w:val="00F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4AAE"/>
  <w15:chartTrackingRefBased/>
  <w15:docId w15:val="{C54A6A3F-87C8-44EB-BDB4-EC58B5F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657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Mortensen</dc:creator>
  <cp:keywords/>
  <dc:description/>
  <cp:lastModifiedBy>Lisbeth</cp:lastModifiedBy>
  <cp:revision>4</cp:revision>
  <cp:lastPrinted>2018-04-04T16:19:00Z</cp:lastPrinted>
  <dcterms:created xsi:type="dcterms:W3CDTF">2018-04-04T19:27:00Z</dcterms:created>
  <dcterms:modified xsi:type="dcterms:W3CDTF">2018-04-10T12:00:00Z</dcterms:modified>
</cp:coreProperties>
</file>