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ED65A" w14:textId="77777777" w:rsidR="00CD4EB2" w:rsidRPr="00DA5FE5" w:rsidRDefault="00CD4EB2" w:rsidP="00CD4EB2">
      <w:pPr>
        <w:rPr>
          <w:rFonts w:ascii="Arial" w:hAnsi="Arial" w:cs="Arial"/>
          <w:b/>
          <w:sz w:val="22"/>
          <w:szCs w:val="22"/>
        </w:rPr>
      </w:pPr>
      <w:r w:rsidRPr="00DA5FE5">
        <w:rPr>
          <w:rFonts w:ascii="Arial" w:hAnsi="Arial" w:cs="Arial"/>
          <w:b/>
          <w:sz w:val="22"/>
          <w:szCs w:val="22"/>
        </w:rPr>
        <w:t xml:space="preserve">Samarbejdsaftale </w:t>
      </w:r>
    </w:p>
    <w:p w14:paraId="2DC2149C" w14:textId="77777777" w:rsidR="00CD4EB2" w:rsidRPr="00DA5FE5" w:rsidRDefault="00CD4EB2" w:rsidP="00CD4EB2">
      <w:pPr>
        <w:rPr>
          <w:rFonts w:ascii="Arial" w:hAnsi="Arial" w:cs="Arial"/>
          <w:b/>
          <w:sz w:val="22"/>
          <w:szCs w:val="22"/>
        </w:rPr>
      </w:pPr>
    </w:p>
    <w:p w14:paraId="099D7D51" w14:textId="77777777" w:rsidR="00CD4EB2" w:rsidRPr="00DA5FE5" w:rsidRDefault="00CD4EB2" w:rsidP="00CD4EB2">
      <w:pPr>
        <w:rPr>
          <w:rFonts w:ascii="Arial" w:hAnsi="Arial" w:cs="Arial"/>
          <w:b/>
          <w:sz w:val="22"/>
          <w:szCs w:val="22"/>
        </w:rPr>
      </w:pPr>
    </w:p>
    <w:p w14:paraId="79DD3B54" w14:textId="77777777" w:rsidR="00CD4EB2" w:rsidRPr="00DA5FE5" w:rsidRDefault="00CD4EB2" w:rsidP="00CD4EB2">
      <w:pPr>
        <w:rPr>
          <w:rFonts w:ascii="Arial" w:hAnsi="Arial" w:cs="Arial"/>
          <w:b/>
          <w:sz w:val="22"/>
          <w:szCs w:val="22"/>
        </w:rPr>
      </w:pPr>
      <w:r w:rsidRPr="00DA5FE5">
        <w:rPr>
          <w:rFonts w:ascii="Arial" w:hAnsi="Arial" w:cs="Arial"/>
          <w:b/>
          <w:sz w:val="22"/>
          <w:szCs w:val="22"/>
        </w:rPr>
        <w:t>1. Parter</w:t>
      </w:r>
    </w:p>
    <w:p w14:paraId="3739FA7B" w14:textId="77777777" w:rsidR="00CD4EB2" w:rsidRPr="00DA5FE5" w:rsidRDefault="00CD4EB2" w:rsidP="00CD4EB2">
      <w:pPr>
        <w:rPr>
          <w:rFonts w:ascii="Arial" w:hAnsi="Arial" w:cs="Arial"/>
          <w:sz w:val="22"/>
          <w:szCs w:val="22"/>
        </w:rPr>
      </w:pPr>
      <w:r w:rsidRPr="00DA5FE5">
        <w:rPr>
          <w:rFonts w:ascii="Arial" w:hAnsi="Arial" w:cs="Arial"/>
          <w:sz w:val="22"/>
          <w:szCs w:val="22"/>
        </w:rPr>
        <w:t>Mellem undertegnede</w:t>
      </w:r>
    </w:p>
    <w:p w14:paraId="464B08FD" w14:textId="77777777" w:rsidR="00CD4EB2" w:rsidRPr="00DA5FE5" w:rsidRDefault="00CD4EB2" w:rsidP="00CD4EB2">
      <w:pPr>
        <w:rPr>
          <w:rFonts w:ascii="Arial" w:hAnsi="Arial" w:cs="Arial"/>
          <w:sz w:val="22"/>
          <w:szCs w:val="22"/>
        </w:rPr>
      </w:pPr>
    </w:p>
    <w:p w14:paraId="47A4B69D" w14:textId="77777777" w:rsidR="00CD4EB2" w:rsidRPr="00DA5FE5" w:rsidRDefault="00CD4EB2" w:rsidP="00CD4EB2">
      <w:pPr>
        <w:rPr>
          <w:rFonts w:ascii="Arial" w:hAnsi="Arial" w:cs="Arial"/>
          <w:sz w:val="22"/>
          <w:szCs w:val="22"/>
        </w:rPr>
      </w:pPr>
      <w:r w:rsidRPr="00DA5FE5">
        <w:rPr>
          <w:rFonts w:ascii="Arial" w:hAnsi="Arial" w:cs="Arial"/>
          <w:sz w:val="22"/>
          <w:szCs w:val="22"/>
        </w:rPr>
        <w:t>AstraZeneca A/S</w:t>
      </w:r>
    </w:p>
    <w:p w14:paraId="14FE83AC" w14:textId="77777777" w:rsidR="00CD4EB2" w:rsidRPr="00DA5FE5" w:rsidRDefault="00CD4EB2" w:rsidP="00CD4EB2">
      <w:pPr>
        <w:rPr>
          <w:rFonts w:ascii="Arial" w:hAnsi="Arial" w:cs="Arial"/>
          <w:sz w:val="22"/>
          <w:szCs w:val="22"/>
        </w:rPr>
      </w:pPr>
    </w:p>
    <w:p w14:paraId="030E20C6" w14:textId="77777777" w:rsidR="00CD4EB2" w:rsidRPr="00DA5FE5" w:rsidRDefault="00CD4EB2" w:rsidP="00CD4EB2">
      <w:pPr>
        <w:rPr>
          <w:rFonts w:ascii="Arial" w:hAnsi="Arial" w:cs="Arial"/>
          <w:sz w:val="22"/>
          <w:szCs w:val="22"/>
        </w:rPr>
      </w:pPr>
      <w:r w:rsidRPr="00DA5FE5">
        <w:rPr>
          <w:rFonts w:ascii="Arial" w:hAnsi="Arial" w:cs="Arial"/>
          <w:sz w:val="22"/>
          <w:szCs w:val="22"/>
        </w:rPr>
        <w:t>(herefter kaldet ”Virksomheden”)</w:t>
      </w:r>
    </w:p>
    <w:p w14:paraId="500C03C0" w14:textId="77777777" w:rsidR="00CD4EB2" w:rsidRPr="00DA5FE5" w:rsidRDefault="00CD4EB2" w:rsidP="00CD4EB2">
      <w:pPr>
        <w:rPr>
          <w:rFonts w:ascii="Arial" w:hAnsi="Arial" w:cs="Arial"/>
          <w:sz w:val="22"/>
          <w:szCs w:val="22"/>
        </w:rPr>
      </w:pPr>
    </w:p>
    <w:p w14:paraId="77F8C2F4" w14:textId="77777777" w:rsidR="00CD4EB2" w:rsidRPr="00DA5FE5" w:rsidRDefault="00CD4EB2" w:rsidP="00CD4EB2">
      <w:pPr>
        <w:rPr>
          <w:rFonts w:ascii="Arial" w:hAnsi="Arial" w:cs="Arial"/>
          <w:sz w:val="22"/>
          <w:szCs w:val="22"/>
        </w:rPr>
      </w:pPr>
      <w:r w:rsidRPr="00DA5FE5">
        <w:rPr>
          <w:rFonts w:ascii="Arial" w:hAnsi="Arial" w:cs="Arial"/>
          <w:sz w:val="22"/>
          <w:szCs w:val="22"/>
        </w:rPr>
        <w:t xml:space="preserve">og </w:t>
      </w:r>
    </w:p>
    <w:p w14:paraId="1D5BF232" w14:textId="77777777" w:rsidR="00CD4EB2" w:rsidRPr="00DA5FE5" w:rsidRDefault="00CD4EB2" w:rsidP="00CD4EB2">
      <w:pPr>
        <w:rPr>
          <w:rFonts w:ascii="Arial" w:hAnsi="Arial" w:cs="Arial"/>
          <w:sz w:val="22"/>
          <w:szCs w:val="22"/>
        </w:rPr>
      </w:pPr>
    </w:p>
    <w:p w14:paraId="6B671CD6" w14:textId="77777777" w:rsidR="00CD4EB2" w:rsidRPr="00DA5FE5" w:rsidRDefault="00CD4EB2" w:rsidP="00CD4EB2">
      <w:pPr>
        <w:rPr>
          <w:rFonts w:ascii="Arial" w:hAnsi="Arial" w:cs="Arial"/>
          <w:sz w:val="22"/>
          <w:szCs w:val="22"/>
        </w:rPr>
      </w:pPr>
      <w:r w:rsidRPr="00DA5FE5">
        <w:rPr>
          <w:rFonts w:ascii="Arial" w:hAnsi="Arial" w:cs="Arial"/>
          <w:sz w:val="22"/>
          <w:szCs w:val="22"/>
        </w:rPr>
        <w:t>medundertegnede</w:t>
      </w:r>
    </w:p>
    <w:p w14:paraId="6DCA322E" w14:textId="77777777" w:rsidR="00CD4EB2" w:rsidRPr="00DA5FE5" w:rsidRDefault="00CD4EB2" w:rsidP="00CD4EB2">
      <w:pPr>
        <w:rPr>
          <w:rFonts w:ascii="Arial" w:hAnsi="Arial" w:cs="Arial"/>
          <w:sz w:val="22"/>
          <w:szCs w:val="22"/>
        </w:rPr>
      </w:pPr>
    </w:p>
    <w:p w14:paraId="00F3F30B" w14:textId="77777777" w:rsidR="00FF0020" w:rsidRDefault="00FF0020" w:rsidP="00FF0020">
      <w:pPr>
        <w:pStyle w:val="NormalWeb"/>
        <w:rPr>
          <w:rFonts w:ascii="Open Sans" w:hAnsi="Open Sans"/>
          <w:color w:val="333333"/>
        </w:rPr>
      </w:pPr>
      <w:r w:rsidRPr="00FF0020">
        <w:rPr>
          <w:rFonts w:ascii="Open Sans" w:hAnsi="Open Sans"/>
          <w:color w:val="333333"/>
        </w:rPr>
        <w:t>Patientforeningen Lungekræft</w:t>
      </w:r>
      <w:r w:rsidRPr="00FF0020">
        <w:rPr>
          <w:rFonts w:ascii="Open Sans" w:hAnsi="Open Sans"/>
          <w:color w:val="333333"/>
        </w:rPr>
        <w:br/>
        <w:t>Sekretariat</w:t>
      </w:r>
      <w:r>
        <w:rPr>
          <w:rFonts w:ascii="Open Sans" w:hAnsi="Open Sans"/>
          <w:color w:val="333333"/>
        </w:rPr>
        <w:t xml:space="preserve">; </w:t>
      </w:r>
      <w:r w:rsidRPr="00FF0020">
        <w:rPr>
          <w:rFonts w:ascii="Open Sans" w:hAnsi="Open Sans"/>
          <w:color w:val="333333"/>
        </w:rPr>
        <w:t>Møllehaven 8</w:t>
      </w:r>
      <w:r w:rsidRPr="00FF0020">
        <w:rPr>
          <w:rFonts w:ascii="Open Sans" w:hAnsi="Open Sans"/>
          <w:color w:val="333333"/>
        </w:rPr>
        <w:br/>
        <w:t>4040 Jyllinge</w:t>
      </w:r>
      <w:r>
        <w:rPr>
          <w:rFonts w:ascii="Open Sans" w:hAnsi="Open Sans"/>
          <w:color w:val="333333"/>
        </w:rPr>
        <w:t xml:space="preserve">, </w:t>
      </w:r>
      <w:r w:rsidRPr="00FF0020">
        <w:rPr>
          <w:rFonts w:ascii="Open Sans" w:hAnsi="Open Sans"/>
          <w:color w:val="333333"/>
        </w:rPr>
        <w:t>Tlf. 40 16 23 35</w:t>
      </w:r>
      <w:bookmarkStart w:id="0" w:name="_GoBack"/>
      <w:bookmarkEnd w:id="0"/>
      <w:r w:rsidRPr="00FF0020">
        <w:rPr>
          <w:rFonts w:ascii="Open Sans" w:hAnsi="Open Sans"/>
          <w:color w:val="333333"/>
        </w:rPr>
        <w:br/>
        <w:t>Mail: </w:t>
      </w:r>
      <w:hyperlink r:id="rId12" w:history="1">
        <w:r w:rsidRPr="00FF0020">
          <w:rPr>
            <w:rFonts w:ascii="Open Sans" w:hAnsi="Open Sans"/>
            <w:color w:val="E11021"/>
            <w:u w:val="single"/>
          </w:rPr>
          <w:t>info@lungekraeft.com</w:t>
        </w:r>
      </w:hyperlink>
    </w:p>
    <w:p w14:paraId="29BFA8DE" w14:textId="77777777" w:rsidR="00FF0020" w:rsidRPr="00FF0020" w:rsidRDefault="00FF0020" w:rsidP="00FF0020">
      <w:pPr>
        <w:pStyle w:val="NormalWeb"/>
        <w:rPr>
          <w:rFonts w:ascii="Open Sans" w:hAnsi="Open Sans"/>
          <w:color w:val="333333"/>
        </w:rPr>
      </w:pPr>
      <w:r>
        <w:rPr>
          <w:rFonts w:ascii="Open Sans" w:hAnsi="Open Sans"/>
          <w:color w:val="333333"/>
        </w:rPr>
        <w:t xml:space="preserve">Formand Lisbeth Søbæk Hansen </w:t>
      </w:r>
    </w:p>
    <w:p w14:paraId="38BE0525" w14:textId="77777777" w:rsidR="00CD4EB2" w:rsidRDefault="00CD4EB2" w:rsidP="00CD4EB2">
      <w:pPr>
        <w:rPr>
          <w:rFonts w:ascii="Arial" w:hAnsi="Arial" w:cs="Arial"/>
          <w:sz w:val="22"/>
          <w:szCs w:val="22"/>
        </w:rPr>
      </w:pPr>
    </w:p>
    <w:p w14:paraId="6CD84022" w14:textId="77777777" w:rsidR="00FF0020" w:rsidRPr="00DA5FE5" w:rsidRDefault="00FF0020" w:rsidP="00CD4EB2">
      <w:pPr>
        <w:rPr>
          <w:rFonts w:ascii="Arial" w:hAnsi="Arial" w:cs="Arial"/>
          <w:sz w:val="22"/>
          <w:szCs w:val="22"/>
        </w:rPr>
      </w:pPr>
    </w:p>
    <w:p w14:paraId="3F2138DC" w14:textId="77777777" w:rsidR="00CD4EB2" w:rsidRPr="00DA5FE5" w:rsidRDefault="00CD4EB2" w:rsidP="00CD4EB2">
      <w:pPr>
        <w:rPr>
          <w:rFonts w:ascii="Arial" w:hAnsi="Arial" w:cs="Arial"/>
          <w:sz w:val="22"/>
          <w:szCs w:val="22"/>
        </w:rPr>
      </w:pPr>
      <w:r w:rsidRPr="00DA5FE5">
        <w:rPr>
          <w:rFonts w:ascii="Arial" w:hAnsi="Arial" w:cs="Arial"/>
          <w:sz w:val="22"/>
          <w:szCs w:val="22"/>
        </w:rPr>
        <w:t>(herefter kaldet ”Organisationen”)</w:t>
      </w:r>
    </w:p>
    <w:p w14:paraId="788F27F6" w14:textId="77777777" w:rsidR="00CD4EB2" w:rsidRPr="00DA5FE5" w:rsidRDefault="00CD4EB2" w:rsidP="00CD4EB2">
      <w:pPr>
        <w:rPr>
          <w:rFonts w:ascii="Arial" w:hAnsi="Arial" w:cs="Arial"/>
          <w:sz w:val="22"/>
          <w:szCs w:val="22"/>
        </w:rPr>
      </w:pPr>
    </w:p>
    <w:p w14:paraId="26FCF29E" w14:textId="77777777" w:rsidR="00CD4EB2" w:rsidRPr="00DA5FE5" w:rsidRDefault="00CD4EB2" w:rsidP="00CD4EB2">
      <w:pPr>
        <w:rPr>
          <w:rFonts w:ascii="Arial" w:hAnsi="Arial" w:cs="Arial"/>
          <w:sz w:val="22"/>
          <w:szCs w:val="22"/>
        </w:rPr>
      </w:pPr>
      <w:r w:rsidRPr="00DA5FE5">
        <w:rPr>
          <w:rFonts w:ascii="Arial" w:hAnsi="Arial" w:cs="Arial"/>
          <w:sz w:val="22"/>
          <w:szCs w:val="22"/>
        </w:rPr>
        <w:t>(herefter i fællesskab benævnt ”Parterne”)</w:t>
      </w:r>
    </w:p>
    <w:p w14:paraId="50F460C1" w14:textId="77777777" w:rsidR="00CD4EB2" w:rsidRPr="00DA5FE5" w:rsidRDefault="00CD4EB2" w:rsidP="00CD4EB2">
      <w:pPr>
        <w:rPr>
          <w:rFonts w:ascii="Arial" w:hAnsi="Arial" w:cs="Arial"/>
          <w:sz w:val="22"/>
          <w:szCs w:val="22"/>
        </w:rPr>
      </w:pPr>
    </w:p>
    <w:p w14:paraId="4A309F49" w14:textId="77777777" w:rsidR="00CD4EB2" w:rsidRPr="00DA5FE5" w:rsidRDefault="00CD4EB2" w:rsidP="00CD4EB2">
      <w:pPr>
        <w:rPr>
          <w:rFonts w:ascii="Arial" w:hAnsi="Arial" w:cs="Arial"/>
          <w:sz w:val="22"/>
          <w:szCs w:val="22"/>
        </w:rPr>
      </w:pPr>
      <w:r w:rsidRPr="00DA5FE5">
        <w:rPr>
          <w:rFonts w:ascii="Arial" w:hAnsi="Arial" w:cs="Arial"/>
          <w:sz w:val="22"/>
          <w:szCs w:val="22"/>
        </w:rPr>
        <w:t xml:space="preserve">er der indgået følgende aftale om samarbejde. </w:t>
      </w:r>
    </w:p>
    <w:p w14:paraId="465B7ED3" w14:textId="77777777" w:rsidR="00CD4EB2" w:rsidRPr="00DA5FE5" w:rsidRDefault="00CD4EB2" w:rsidP="00CD4EB2">
      <w:pPr>
        <w:rPr>
          <w:rFonts w:ascii="Arial" w:hAnsi="Arial" w:cs="Arial"/>
          <w:sz w:val="22"/>
          <w:szCs w:val="22"/>
        </w:rPr>
      </w:pPr>
    </w:p>
    <w:p w14:paraId="3F1D2D2F" w14:textId="77777777" w:rsidR="00CD4EB2" w:rsidRPr="00DA5FE5" w:rsidRDefault="00CD4EB2" w:rsidP="00CD4EB2">
      <w:pPr>
        <w:rPr>
          <w:rFonts w:ascii="Arial" w:hAnsi="Arial" w:cs="Arial"/>
          <w:sz w:val="22"/>
          <w:szCs w:val="22"/>
        </w:rPr>
      </w:pPr>
    </w:p>
    <w:p w14:paraId="5D5B3751" w14:textId="77777777" w:rsidR="00CD4EB2" w:rsidRPr="00DA5FE5" w:rsidRDefault="00CD4EB2" w:rsidP="00CD4EB2">
      <w:pPr>
        <w:rPr>
          <w:rFonts w:ascii="Arial" w:hAnsi="Arial" w:cs="Arial"/>
          <w:b/>
          <w:sz w:val="22"/>
          <w:szCs w:val="22"/>
        </w:rPr>
      </w:pPr>
      <w:r w:rsidRPr="00DA5FE5">
        <w:rPr>
          <w:rFonts w:ascii="Arial" w:hAnsi="Arial" w:cs="Arial"/>
          <w:b/>
          <w:sz w:val="22"/>
          <w:szCs w:val="22"/>
        </w:rPr>
        <w:t xml:space="preserve">2. Samarbejdsaftalens formål </w:t>
      </w:r>
    </w:p>
    <w:p w14:paraId="0F661710" w14:textId="77777777" w:rsidR="00C04589" w:rsidRDefault="00CD4EB2" w:rsidP="00CD4EB2">
      <w:pPr>
        <w:rPr>
          <w:rFonts w:ascii="Arial" w:hAnsi="Arial" w:cs="Arial"/>
          <w:sz w:val="22"/>
          <w:szCs w:val="22"/>
        </w:rPr>
      </w:pPr>
      <w:r w:rsidRPr="00DA5FE5">
        <w:rPr>
          <w:rFonts w:ascii="Arial" w:hAnsi="Arial" w:cs="Arial"/>
          <w:sz w:val="22"/>
          <w:szCs w:val="22"/>
        </w:rPr>
        <w:t>Formålet med samarbejdsaftalen er</w:t>
      </w:r>
      <w:r w:rsidR="00DF38DF">
        <w:rPr>
          <w:rFonts w:ascii="Arial" w:hAnsi="Arial" w:cs="Arial"/>
          <w:sz w:val="22"/>
          <w:szCs w:val="22"/>
        </w:rPr>
        <w:t xml:space="preserve"> at opnå en bedre forståelse for livet som patient, hvilke udfordringer der er i forhold til livet med</w:t>
      </w:r>
      <w:r w:rsidR="00C04589">
        <w:rPr>
          <w:rFonts w:ascii="Arial" w:hAnsi="Arial" w:cs="Arial"/>
          <w:sz w:val="22"/>
          <w:szCs w:val="22"/>
        </w:rPr>
        <w:t xml:space="preserve"> lungekræft.</w:t>
      </w:r>
    </w:p>
    <w:p w14:paraId="5A8F8539" w14:textId="77777777" w:rsidR="00CD4EB2" w:rsidRPr="00DA5FE5" w:rsidRDefault="00DF38DF" w:rsidP="00CD4EB2">
      <w:pPr>
        <w:rPr>
          <w:rFonts w:ascii="Arial" w:hAnsi="Arial" w:cs="Arial"/>
          <w:sz w:val="22"/>
          <w:szCs w:val="22"/>
        </w:rPr>
      </w:pPr>
      <w:r>
        <w:rPr>
          <w:rFonts w:ascii="Arial" w:hAnsi="Arial" w:cs="Arial"/>
          <w:sz w:val="22"/>
          <w:szCs w:val="22"/>
        </w:rPr>
        <w:t>Desuden at afdækket ønsker til samarbejde og support fra AZ</w:t>
      </w:r>
    </w:p>
    <w:p w14:paraId="4EF6AF54" w14:textId="77777777" w:rsidR="00CD4EB2" w:rsidRPr="00DA5FE5" w:rsidRDefault="00CD4EB2" w:rsidP="00CD4EB2">
      <w:pPr>
        <w:rPr>
          <w:rFonts w:ascii="Arial" w:hAnsi="Arial" w:cs="Arial"/>
          <w:sz w:val="22"/>
          <w:szCs w:val="22"/>
        </w:rPr>
      </w:pPr>
    </w:p>
    <w:p w14:paraId="68B0F843" w14:textId="77777777" w:rsidR="00CD4EB2" w:rsidRPr="00DA5FE5" w:rsidRDefault="00CD4EB2" w:rsidP="00CD4EB2">
      <w:pPr>
        <w:rPr>
          <w:rFonts w:ascii="Arial" w:hAnsi="Arial" w:cs="Arial"/>
          <w:sz w:val="22"/>
          <w:szCs w:val="22"/>
        </w:rPr>
      </w:pPr>
    </w:p>
    <w:p w14:paraId="68311EDE" w14:textId="77777777" w:rsidR="00CD4EB2" w:rsidRPr="00DA5FE5" w:rsidRDefault="00CD4EB2" w:rsidP="00CD4EB2">
      <w:pPr>
        <w:rPr>
          <w:rFonts w:ascii="Arial" w:hAnsi="Arial" w:cs="Arial"/>
          <w:b/>
          <w:sz w:val="22"/>
          <w:szCs w:val="22"/>
        </w:rPr>
      </w:pPr>
      <w:r w:rsidRPr="00DA5FE5">
        <w:rPr>
          <w:rFonts w:ascii="Arial" w:hAnsi="Arial" w:cs="Arial"/>
          <w:b/>
          <w:sz w:val="22"/>
          <w:szCs w:val="22"/>
        </w:rPr>
        <w:t>3. Samarbejdsprojektets navn</w:t>
      </w:r>
    </w:p>
    <w:p w14:paraId="3F7A2681" w14:textId="77777777" w:rsidR="0009374F" w:rsidRPr="00CE2968" w:rsidRDefault="00CD4EB2" w:rsidP="0009374F">
      <w:pPr>
        <w:pStyle w:val="NormalWeb"/>
        <w:kinsoku w:val="0"/>
        <w:overflowPunct w:val="0"/>
        <w:textAlignment w:val="baseline"/>
      </w:pPr>
      <w:r w:rsidRPr="00CE2968">
        <w:rPr>
          <w:rFonts w:ascii="Arial" w:hAnsi="Arial" w:cs="Arial"/>
          <w:sz w:val="22"/>
          <w:szCs w:val="22"/>
        </w:rPr>
        <w:t>Samarbejdsprojektets navn er</w:t>
      </w:r>
      <w:r w:rsidR="0009374F" w:rsidRPr="00CE2968">
        <w:rPr>
          <w:rFonts w:ascii="Arial" w:hAnsi="Arial" w:cs="Arial"/>
          <w:sz w:val="22"/>
          <w:szCs w:val="22"/>
        </w:rPr>
        <w:t xml:space="preserve">: </w:t>
      </w:r>
      <w:proofErr w:type="spellStart"/>
      <w:r w:rsidR="0009374F" w:rsidRPr="00CE2968">
        <w:rPr>
          <w:rFonts w:ascii="Arial" w:hAnsi="Arial" w:cs="Arial"/>
          <w:sz w:val="22"/>
          <w:szCs w:val="22"/>
        </w:rPr>
        <w:t>We</w:t>
      </w:r>
      <w:proofErr w:type="spellEnd"/>
      <w:r w:rsidR="0009374F" w:rsidRPr="00CE2968">
        <w:rPr>
          <w:rFonts w:ascii="Arial" w:hAnsi="Arial" w:cs="Arial"/>
          <w:sz w:val="22"/>
          <w:szCs w:val="22"/>
        </w:rPr>
        <w:t xml:space="preserve"> put patients </w:t>
      </w:r>
      <w:proofErr w:type="spellStart"/>
      <w:r w:rsidR="0009374F" w:rsidRPr="00CE2968">
        <w:rPr>
          <w:rFonts w:ascii="Arial" w:hAnsi="Arial" w:cs="Arial"/>
          <w:sz w:val="22"/>
          <w:szCs w:val="22"/>
        </w:rPr>
        <w:t>first</w:t>
      </w:r>
      <w:proofErr w:type="spellEnd"/>
      <w:r w:rsidR="0009374F" w:rsidRPr="00CE2968">
        <w:rPr>
          <w:rFonts w:ascii="Arial" w:hAnsi="Arial" w:cs="Arial"/>
          <w:sz w:val="22"/>
          <w:szCs w:val="22"/>
        </w:rPr>
        <w:t xml:space="preserve"> session på sommerkonferencen </w:t>
      </w:r>
    </w:p>
    <w:p w14:paraId="4C24065E" w14:textId="77777777" w:rsidR="0009374F" w:rsidRPr="00CE2968" w:rsidRDefault="0009374F" w:rsidP="0009374F">
      <w:pPr>
        <w:kinsoku w:val="0"/>
        <w:overflowPunct w:val="0"/>
        <w:textAlignment w:val="baseline"/>
        <w:rPr>
          <w:rFonts w:ascii="Times New Roman" w:hAnsi="Times New Roman"/>
          <w:sz w:val="24"/>
        </w:rPr>
      </w:pPr>
      <w:r w:rsidRPr="00CE2968">
        <w:rPr>
          <w:rFonts w:ascii="Arial" w:eastAsia="Calibri" w:hAnsi="Arial" w:cs="+mn-cs"/>
          <w:kern w:val="24"/>
          <w:sz w:val="22"/>
          <w:szCs w:val="22"/>
        </w:rPr>
        <w:t>11.15-12.00 Hvad er vores behov og ønsker til samarbejde i fremtiden</w:t>
      </w:r>
    </w:p>
    <w:p w14:paraId="1D152662" w14:textId="77777777" w:rsidR="0009374F" w:rsidRPr="00CE2968" w:rsidRDefault="0009374F" w:rsidP="0009374F">
      <w:pPr>
        <w:kinsoku w:val="0"/>
        <w:overflowPunct w:val="0"/>
        <w:textAlignment w:val="baseline"/>
        <w:rPr>
          <w:rFonts w:ascii="Times New Roman" w:hAnsi="Times New Roman"/>
          <w:sz w:val="24"/>
        </w:rPr>
      </w:pPr>
      <w:r w:rsidRPr="00CE2968">
        <w:rPr>
          <w:rFonts w:ascii="Arial" w:eastAsia="Calibri" w:hAnsi="Arial" w:cs="+mn-cs"/>
          <w:kern w:val="24"/>
          <w:sz w:val="22"/>
          <w:szCs w:val="22"/>
        </w:rPr>
        <w:t xml:space="preserve">v. Repræsentanter fra Diabetesforeningen &amp; Patientforeningen for Lungekræft </w:t>
      </w:r>
    </w:p>
    <w:p w14:paraId="4F6E3619" w14:textId="77777777" w:rsidR="00CD4EB2" w:rsidRDefault="00CD4EB2" w:rsidP="00CD4EB2">
      <w:pPr>
        <w:rPr>
          <w:rFonts w:ascii="Arial" w:hAnsi="Arial" w:cs="Arial"/>
          <w:sz w:val="22"/>
          <w:szCs w:val="22"/>
        </w:rPr>
      </w:pPr>
    </w:p>
    <w:p w14:paraId="521E3546" w14:textId="77777777" w:rsidR="00CE2968" w:rsidRDefault="00CE2968" w:rsidP="00CD4EB2">
      <w:pPr>
        <w:rPr>
          <w:rFonts w:ascii="Arial" w:hAnsi="Arial" w:cs="Arial"/>
          <w:sz w:val="22"/>
          <w:szCs w:val="22"/>
        </w:rPr>
      </w:pPr>
    </w:p>
    <w:p w14:paraId="6BEE9040" w14:textId="77777777" w:rsidR="00CE2968" w:rsidRDefault="00CE2968" w:rsidP="00CD4EB2">
      <w:pPr>
        <w:rPr>
          <w:rFonts w:ascii="Arial" w:hAnsi="Arial" w:cs="Arial"/>
          <w:sz w:val="22"/>
          <w:szCs w:val="22"/>
        </w:rPr>
      </w:pPr>
    </w:p>
    <w:p w14:paraId="3A20CE94" w14:textId="77777777" w:rsidR="00CE2968" w:rsidRPr="00CE2968" w:rsidRDefault="00CE2968" w:rsidP="00CD4EB2">
      <w:pPr>
        <w:rPr>
          <w:rFonts w:ascii="Arial" w:hAnsi="Arial" w:cs="Arial"/>
          <w:sz w:val="22"/>
          <w:szCs w:val="22"/>
        </w:rPr>
      </w:pPr>
    </w:p>
    <w:p w14:paraId="17A1C9D4" w14:textId="77777777" w:rsidR="00CD4EB2" w:rsidRPr="00CE2968" w:rsidRDefault="00CD4EB2" w:rsidP="00CD4EB2">
      <w:pPr>
        <w:rPr>
          <w:rFonts w:ascii="Arial" w:hAnsi="Arial" w:cs="Arial"/>
          <w:sz w:val="22"/>
          <w:szCs w:val="22"/>
        </w:rPr>
      </w:pPr>
    </w:p>
    <w:p w14:paraId="34C87720" w14:textId="77777777" w:rsidR="00CD4EB2" w:rsidRPr="00CE2968" w:rsidRDefault="00CD4EB2" w:rsidP="00CD4EB2">
      <w:pPr>
        <w:rPr>
          <w:rFonts w:ascii="Arial" w:hAnsi="Arial" w:cs="Arial"/>
          <w:sz w:val="22"/>
          <w:szCs w:val="22"/>
        </w:rPr>
      </w:pPr>
    </w:p>
    <w:p w14:paraId="098EC771" w14:textId="77777777" w:rsidR="0009374F" w:rsidRDefault="0009374F" w:rsidP="00CD4EB2">
      <w:pPr>
        <w:rPr>
          <w:rFonts w:ascii="Arial" w:hAnsi="Arial" w:cs="Arial"/>
          <w:b/>
          <w:sz w:val="22"/>
          <w:szCs w:val="22"/>
        </w:rPr>
      </w:pPr>
    </w:p>
    <w:p w14:paraId="4585F219" w14:textId="77777777" w:rsidR="0009374F" w:rsidRDefault="0009374F" w:rsidP="00CD4EB2">
      <w:pPr>
        <w:rPr>
          <w:rFonts w:ascii="Arial" w:hAnsi="Arial" w:cs="Arial"/>
          <w:b/>
          <w:sz w:val="22"/>
          <w:szCs w:val="22"/>
        </w:rPr>
      </w:pPr>
    </w:p>
    <w:p w14:paraId="3EA57DD4" w14:textId="77777777" w:rsidR="00CD4EB2" w:rsidRPr="00DA5FE5" w:rsidRDefault="00CD4EB2" w:rsidP="00CD4EB2">
      <w:pPr>
        <w:rPr>
          <w:rFonts w:ascii="Arial" w:hAnsi="Arial" w:cs="Arial"/>
          <w:b/>
          <w:sz w:val="22"/>
          <w:szCs w:val="22"/>
        </w:rPr>
      </w:pPr>
      <w:r w:rsidRPr="00DA5FE5">
        <w:rPr>
          <w:rFonts w:ascii="Arial" w:hAnsi="Arial" w:cs="Arial"/>
          <w:b/>
          <w:sz w:val="22"/>
          <w:szCs w:val="22"/>
        </w:rPr>
        <w:lastRenderedPageBreak/>
        <w:t>4. Parternes rolle i samarbejdet</w:t>
      </w:r>
    </w:p>
    <w:p w14:paraId="6DD8F233" w14:textId="77777777" w:rsidR="00954AEC" w:rsidRDefault="00CD4EB2" w:rsidP="00CD4EB2">
      <w:pPr>
        <w:rPr>
          <w:rFonts w:ascii="Arial" w:hAnsi="Arial" w:cs="Arial"/>
          <w:b/>
          <w:i/>
          <w:sz w:val="22"/>
          <w:szCs w:val="22"/>
          <w:highlight w:val="yellow"/>
        </w:rPr>
      </w:pPr>
      <w:r w:rsidRPr="00DA5FE5">
        <w:rPr>
          <w:rFonts w:ascii="Arial" w:hAnsi="Arial" w:cs="Arial"/>
          <w:sz w:val="22"/>
          <w:szCs w:val="22"/>
        </w:rPr>
        <w:t xml:space="preserve">Virksomheden forpligter sig med nærværende samarbejdsaftale til i aftaleperioden at </w:t>
      </w:r>
      <w:r w:rsidR="0009374F">
        <w:rPr>
          <w:rFonts w:ascii="Arial" w:hAnsi="Arial" w:cs="Arial"/>
          <w:sz w:val="22"/>
          <w:szCs w:val="22"/>
        </w:rPr>
        <w:t>give et honorar for at patientforeningen lungekræft</w:t>
      </w:r>
      <w:r w:rsidR="009170FB">
        <w:rPr>
          <w:rFonts w:ascii="Arial" w:hAnsi="Arial" w:cs="Arial"/>
          <w:sz w:val="22"/>
          <w:szCs w:val="22"/>
        </w:rPr>
        <w:t xml:space="preserve"> stiller sig til rådighed for at give et bedre indblik i livet som patient</w:t>
      </w:r>
      <w:r w:rsidR="00232C49">
        <w:rPr>
          <w:rFonts w:ascii="Arial" w:hAnsi="Arial" w:cs="Arial"/>
          <w:b/>
          <w:i/>
          <w:sz w:val="22"/>
          <w:szCs w:val="22"/>
          <w:highlight w:val="yellow"/>
        </w:rPr>
        <w:t xml:space="preserve"> </w:t>
      </w:r>
    </w:p>
    <w:p w14:paraId="36D0739B" w14:textId="77777777" w:rsidR="00954AEC" w:rsidRDefault="00954AEC" w:rsidP="00CD4EB2">
      <w:pPr>
        <w:rPr>
          <w:rFonts w:ascii="Arial" w:hAnsi="Arial" w:cs="Arial"/>
          <w:b/>
          <w:i/>
          <w:sz w:val="22"/>
          <w:szCs w:val="22"/>
          <w:highlight w:val="yellow"/>
        </w:rPr>
      </w:pPr>
    </w:p>
    <w:p w14:paraId="75EFDC7E" w14:textId="77777777" w:rsidR="00954AEC" w:rsidRDefault="00954AEC" w:rsidP="00CD4EB2">
      <w:pPr>
        <w:rPr>
          <w:rFonts w:ascii="Arial" w:hAnsi="Arial" w:cs="Arial"/>
          <w:sz w:val="22"/>
          <w:szCs w:val="22"/>
        </w:rPr>
      </w:pPr>
    </w:p>
    <w:p w14:paraId="0DEAD027" w14:textId="77777777" w:rsidR="00954AEC" w:rsidRPr="00DA5FE5" w:rsidRDefault="00954AEC" w:rsidP="00CD4EB2">
      <w:pPr>
        <w:rPr>
          <w:rFonts w:ascii="Arial" w:hAnsi="Arial" w:cs="Arial"/>
          <w:sz w:val="22"/>
          <w:szCs w:val="22"/>
        </w:rPr>
      </w:pPr>
    </w:p>
    <w:p w14:paraId="04401DBF" w14:textId="77777777" w:rsidR="00CD4EB2" w:rsidRPr="00DA5FE5" w:rsidRDefault="00CD4EB2" w:rsidP="00CD4EB2">
      <w:pPr>
        <w:rPr>
          <w:rFonts w:ascii="Arial" w:hAnsi="Arial" w:cs="Arial"/>
          <w:sz w:val="22"/>
          <w:szCs w:val="22"/>
        </w:rPr>
      </w:pPr>
      <w:r w:rsidRPr="00DA5FE5">
        <w:rPr>
          <w:rFonts w:ascii="Arial" w:hAnsi="Arial" w:cs="Arial"/>
          <w:sz w:val="22"/>
          <w:szCs w:val="22"/>
        </w:rPr>
        <w:t>Organisationen forpligter sig med nærværende samarbejdsaftale til i aftaleperioden at</w:t>
      </w:r>
      <w:r w:rsidR="009170FB">
        <w:rPr>
          <w:rFonts w:ascii="Arial" w:hAnsi="Arial" w:cs="Arial"/>
          <w:sz w:val="22"/>
          <w:szCs w:val="22"/>
        </w:rPr>
        <w:t xml:space="preserve"> stille sig til rådighed og dele erfaringer om livet som patient og ønsker til</w:t>
      </w:r>
      <w:r w:rsidR="005C756A">
        <w:rPr>
          <w:rFonts w:ascii="Arial" w:hAnsi="Arial" w:cs="Arial"/>
          <w:sz w:val="22"/>
          <w:szCs w:val="22"/>
        </w:rPr>
        <w:t xml:space="preserve"> support/samarbejde</w:t>
      </w:r>
    </w:p>
    <w:p w14:paraId="2AC1D6FE" w14:textId="77777777" w:rsidR="00CD4EB2" w:rsidRDefault="00CD4EB2" w:rsidP="00CD4EB2">
      <w:pPr>
        <w:rPr>
          <w:rFonts w:ascii="Arial" w:hAnsi="Arial" w:cs="Arial"/>
          <w:sz w:val="22"/>
          <w:szCs w:val="22"/>
        </w:rPr>
      </w:pPr>
    </w:p>
    <w:p w14:paraId="6961A75C" w14:textId="77777777" w:rsidR="00504CD2" w:rsidRDefault="00504CD2">
      <w:pPr>
        <w:rPr>
          <w:rFonts w:ascii="Arial" w:hAnsi="Arial" w:cs="Arial"/>
          <w:b/>
          <w:i/>
          <w:color w:val="FF0000"/>
          <w:sz w:val="22"/>
          <w:szCs w:val="22"/>
          <w:highlight w:val="yellow"/>
        </w:rPr>
      </w:pPr>
    </w:p>
    <w:p w14:paraId="625E7380" w14:textId="77777777" w:rsidR="003E2BC6" w:rsidRPr="00C04589" w:rsidRDefault="003E2BC6" w:rsidP="00D97A91">
      <w:pPr>
        <w:rPr>
          <w:rFonts w:ascii="Arial" w:hAnsi="Arial" w:cs="Arial"/>
          <w:sz w:val="22"/>
          <w:szCs w:val="22"/>
        </w:rPr>
      </w:pPr>
      <w:r w:rsidRPr="00C04589">
        <w:rPr>
          <w:rFonts w:ascii="Arial" w:hAnsi="Arial" w:cs="Arial"/>
          <w:sz w:val="22"/>
          <w:szCs w:val="22"/>
        </w:rPr>
        <w:t>Partner bekræfter, at den indgåede aftale om konsulentydelse har til formål at understøtte sundhed eller forskning.</w:t>
      </w:r>
      <w:r w:rsidR="00504CD2" w:rsidRPr="00C04589">
        <w:rPr>
          <w:rFonts w:ascii="Arial" w:hAnsi="Arial" w:cs="Arial"/>
          <w:sz w:val="22"/>
          <w:szCs w:val="22"/>
        </w:rPr>
        <w:t xml:space="preserve"> Det </w:t>
      </w:r>
      <w:r w:rsidRPr="00C04589">
        <w:rPr>
          <w:rFonts w:ascii="Arial" w:hAnsi="Arial" w:cs="Arial"/>
          <w:sz w:val="22"/>
          <w:szCs w:val="22"/>
        </w:rPr>
        <w:t>bekræftes</w:t>
      </w:r>
      <w:r w:rsidR="00504CD2" w:rsidRPr="00C04589">
        <w:rPr>
          <w:rFonts w:ascii="Arial" w:hAnsi="Arial" w:cs="Arial"/>
          <w:sz w:val="22"/>
          <w:szCs w:val="22"/>
        </w:rPr>
        <w:t>, at konsulentydelsen</w:t>
      </w:r>
      <w:r w:rsidRPr="00C04589">
        <w:rPr>
          <w:rFonts w:ascii="Arial" w:hAnsi="Arial" w:cs="Arial"/>
          <w:sz w:val="22"/>
          <w:szCs w:val="22"/>
        </w:rPr>
        <w:t xml:space="preserve"> er baseret på følgende kriterier, som er direkte relaterede til </w:t>
      </w:r>
      <w:r w:rsidR="00504CD2" w:rsidRPr="00C04589">
        <w:rPr>
          <w:rFonts w:ascii="Arial" w:hAnsi="Arial" w:cs="Arial"/>
          <w:sz w:val="22"/>
          <w:szCs w:val="22"/>
        </w:rPr>
        <w:t>V</w:t>
      </w:r>
      <w:r w:rsidRPr="00C04589">
        <w:rPr>
          <w:rFonts w:ascii="Arial" w:hAnsi="Arial" w:cs="Arial"/>
          <w:sz w:val="22"/>
          <w:szCs w:val="22"/>
        </w:rPr>
        <w:t>irksomhedens identificerede behov:</w:t>
      </w:r>
    </w:p>
    <w:p w14:paraId="5C81D1BC" w14:textId="77777777" w:rsidR="00504CD2" w:rsidRPr="00C04589" w:rsidRDefault="00504CD2" w:rsidP="00D97A91">
      <w:pPr>
        <w:rPr>
          <w:rFonts w:ascii="Arial" w:hAnsi="Arial" w:cs="Arial"/>
          <w:sz w:val="22"/>
          <w:szCs w:val="22"/>
        </w:rPr>
      </w:pPr>
      <w:r w:rsidRPr="00C04589">
        <w:rPr>
          <w:rFonts w:ascii="Arial" w:hAnsi="Arial" w:cs="Arial"/>
          <w:sz w:val="22"/>
          <w:szCs w:val="22"/>
        </w:rPr>
        <w:t>Organisationen holder oplæg</w:t>
      </w:r>
      <w:r w:rsidR="005C756A" w:rsidRPr="00C04589">
        <w:rPr>
          <w:rFonts w:ascii="Arial" w:hAnsi="Arial" w:cs="Arial"/>
          <w:sz w:val="22"/>
          <w:szCs w:val="22"/>
        </w:rPr>
        <w:t xml:space="preserve">/indgår i interview </w:t>
      </w:r>
      <w:r w:rsidRPr="00C04589">
        <w:rPr>
          <w:rFonts w:ascii="Arial" w:hAnsi="Arial" w:cs="Arial"/>
          <w:sz w:val="22"/>
          <w:szCs w:val="22"/>
        </w:rPr>
        <w:t>ved et internt AstraZeneca-møde</w:t>
      </w:r>
      <w:r w:rsidR="005C756A" w:rsidRPr="00C04589">
        <w:rPr>
          <w:rFonts w:ascii="Arial" w:hAnsi="Arial" w:cs="Arial"/>
          <w:b/>
          <w:i/>
          <w:sz w:val="22"/>
          <w:szCs w:val="22"/>
        </w:rPr>
        <w:t>.</w:t>
      </w:r>
    </w:p>
    <w:p w14:paraId="7B580A23" w14:textId="77777777" w:rsidR="003E2BC6" w:rsidRPr="00725CEB" w:rsidRDefault="003E2BC6" w:rsidP="00D97A91">
      <w:pPr>
        <w:rPr>
          <w:rFonts w:ascii="Arial" w:hAnsi="Arial" w:cs="Arial"/>
          <w:color w:val="FF0000"/>
          <w:sz w:val="22"/>
          <w:szCs w:val="22"/>
        </w:rPr>
      </w:pPr>
    </w:p>
    <w:p w14:paraId="7B89CFAE" w14:textId="77777777" w:rsidR="00D41448" w:rsidRPr="008972B4" w:rsidRDefault="00D41448" w:rsidP="00D41448">
      <w:pPr>
        <w:rPr>
          <w:rFonts w:ascii="Arial" w:hAnsi="Arial" w:cs="Arial"/>
          <w:sz w:val="22"/>
          <w:szCs w:val="22"/>
        </w:rPr>
      </w:pPr>
      <w:r w:rsidRPr="008972B4">
        <w:rPr>
          <w:rFonts w:ascii="Arial" w:hAnsi="Arial" w:cs="Arial"/>
          <w:sz w:val="22"/>
          <w:szCs w:val="22"/>
        </w:rPr>
        <w:t xml:space="preserve">Organisationen overholder alle gældende, relevante love, regler, forskrifter, myndighedskrav og </w:t>
      </w:r>
      <w:r w:rsidR="0003215D" w:rsidRPr="008972B4">
        <w:rPr>
          <w:rFonts w:ascii="Arial" w:hAnsi="Arial" w:cs="Arial"/>
          <w:sz w:val="22"/>
          <w:szCs w:val="22"/>
        </w:rPr>
        <w:t>vejledninger i forbindelse med samarbejdsprojektet.</w:t>
      </w:r>
    </w:p>
    <w:p w14:paraId="70F146DC" w14:textId="77777777" w:rsidR="00D41448" w:rsidRPr="00BF6A98" w:rsidRDefault="00D41448" w:rsidP="00D41448">
      <w:pPr>
        <w:rPr>
          <w:rStyle w:val="Fremhv"/>
          <w:rFonts w:ascii="Arial" w:hAnsi="Arial" w:cs="Arial"/>
          <w:i w:val="0"/>
          <w:sz w:val="22"/>
          <w:szCs w:val="22"/>
        </w:rPr>
      </w:pPr>
    </w:p>
    <w:p w14:paraId="7338617A" w14:textId="77777777" w:rsidR="00D41448" w:rsidRPr="00D41448" w:rsidRDefault="00D41448" w:rsidP="00D41448">
      <w:pPr>
        <w:rPr>
          <w:rStyle w:val="Fremhv"/>
          <w:rFonts w:ascii="Arial" w:hAnsi="Arial" w:cs="Arial"/>
          <w:i w:val="0"/>
          <w:sz w:val="22"/>
          <w:szCs w:val="22"/>
        </w:rPr>
      </w:pPr>
      <w:r w:rsidRPr="00BF6A98">
        <w:rPr>
          <w:rStyle w:val="Fremhv"/>
          <w:rFonts w:ascii="Arial" w:hAnsi="Arial" w:cs="Arial"/>
          <w:i w:val="0"/>
          <w:sz w:val="22"/>
          <w:szCs w:val="22"/>
        </w:rPr>
        <w:t xml:space="preserve">Organisationen forpligter sig til ikke </w:t>
      </w:r>
      <w:r w:rsidR="00C61230" w:rsidRPr="00BF6A98">
        <w:rPr>
          <w:rStyle w:val="Fremhv"/>
          <w:rFonts w:ascii="Arial" w:hAnsi="Arial" w:cs="Arial"/>
          <w:i w:val="0"/>
          <w:sz w:val="22"/>
          <w:szCs w:val="22"/>
        </w:rPr>
        <w:t xml:space="preserve">at </w:t>
      </w:r>
      <w:r w:rsidRPr="00BF6A98">
        <w:rPr>
          <w:rStyle w:val="Fremhv"/>
          <w:rFonts w:ascii="Arial" w:hAnsi="Arial" w:cs="Arial"/>
          <w:i w:val="0"/>
          <w:sz w:val="22"/>
          <w:szCs w:val="22"/>
        </w:rPr>
        <w:t>give eller tilbyde effekter med økonomisk værdi til personer med henblik på at skaffe Virksomheden en uberettiget fordel. Organisationen vil heller ikke modtage eller anmode om effekter med økonomisk værdi for at sikre giveren heraf en uberettiget fordel i forretningsmæssige dispositioner</w:t>
      </w:r>
      <w:r w:rsidR="00BF6A98">
        <w:rPr>
          <w:rStyle w:val="Fremhv"/>
          <w:rFonts w:ascii="Arial" w:hAnsi="Arial" w:cs="Arial"/>
          <w:i w:val="0"/>
          <w:sz w:val="22"/>
          <w:szCs w:val="22"/>
        </w:rPr>
        <w:t>.</w:t>
      </w:r>
    </w:p>
    <w:p w14:paraId="55007364" w14:textId="77777777" w:rsidR="00D41448" w:rsidRDefault="00D41448" w:rsidP="00D41448">
      <w:pPr>
        <w:rPr>
          <w:rFonts w:ascii="Arial" w:hAnsi="Arial" w:cs="Arial"/>
          <w:sz w:val="22"/>
          <w:szCs w:val="22"/>
        </w:rPr>
      </w:pPr>
    </w:p>
    <w:p w14:paraId="0D5796BA" w14:textId="77777777" w:rsidR="00504CD2" w:rsidRDefault="00504CD2" w:rsidP="00D41448">
      <w:pPr>
        <w:rPr>
          <w:rFonts w:ascii="Arial" w:hAnsi="Arial" w:cs="Arial"/>
          <w:sz w:val="22"/>
          <w:szCs w:val="22"/>
        </w:rPr>
      </w:pPr>
    </w:p>
    <w:p w14:paraId="743E1769" w14:textId="77777777" w:rsidR="00504CD2" w:rsidRPr="00D41448" w:rsidRDefault="00504CD2" w:rsidP="00D41448">
      <w:pPr>
        <w:rPr>
          <w:rFonts w:ascii="Arial" w:hAnsi="Arial" w:cs="Arial"/>
          <w:sz w:val="22"/>
          <w:szCs w:val="22"/>
        </w:rPr>
      </w:pPr>
    </w:p>
    <w:p w14:paraId="0D15200B" w14:textId="77777777" w:rsidR="00CD4EB2" w:rsidRPr="00DA5FE5" w:rsidRDefault="00CD4EB2" w:rsidP="00CD4EB2">
      <w:pPr>
        <w:rPr>
          <w:rFonts w:ascii="Arial" w:hAnsi="Arial" w:cs="Arial"/>
          <w:b/>
          <w:sz w:val="22"/>
          <w:szCs w:val="22"/>
        </w:rPr>
      </w:pPr>
      <w:r w:rsidRPr="00DA5FE5">
        <w:rPr>
          <w:rFonts w:ascii="Arial" w:hAnsi="Arial" w:cs="Arial"/>
          <w:b/>
          <w:sz w:val="22"/>
          <w:szCs w:val="22"/>
        </w:rPr>
        <w:t>5. Tidsramme</w:t>
      </w:r>
    </w:p>
    <w:p w14:paraId="7E7AF413" w14:textId="77777777" w:rsidR="00D41448" w:rsidRPr="00DA5FE5" w:rsidRDefault="00CD4EB2" w:rsidP="00CD4EB2">
      <w:pPr>
        <w:rPr>
          <w:rFonts w:ascii="Arial" w:hAnsi="Arial" w:cs="Arial"/>
          <w:sz w:val="22"/>
          <w:szCs w:val="22"/>
        </w:rPr>
      </w:pPr>
      <w:r w:rsidRPr="00DA5FE5">
        <w:rPr>
          <w:rFonts w:ascii="Arial" w:hAnsi="Arial" w:cs="Arial"/>
          <w:sz w:val="22"/>
          <w:szCs w:val="22"/>
        </w:rPr>
        <w:t xml:space="preserve">Samarbejdet, hvis nærmere formål og omfang er beskrevet i pkt. 2 og 4, skal afvikles </w:t>
      </w:r>
      <w:proofErr w:type="spellStart"/>
      <w:r w:rsidR="005C756A">
        <w:rPr>
          <w:rFonts w:ascii="Arial" w:hAnsi="Arial" w:cs="Arial"/>
          <w:sz w:val="22"/>
          <w:szCs w:val="22"/>
        </w:rPr>
        <w:t>Comwell</w:t>
      </w:r>
      <w:proofErr w:type="spellEnd"/>
      <w:r w:rsidR="005C756A">
        <w:rPr>
          <w:rFonts w:ascii="Arial" w:hAnsi="Arial" w:cs="Arial"/>
          <w:sz w:val="22"/>
          <w:szCs w:val="22"/>
        </w:rPr>
        <w:t xml:space="preserve"> </w:t>
      </w:r>
      <w:proofErr w:type="spellStart"/>
      <w:r w:rsidR="005C756A">
        <w:rPr>
          <w:rFonts w:ascii="Arial" w:hAnsi="Arial" w:cs="Arial"/>
          <w:sz w:val="22"/>
          <w:szCs w:val="22"/>
        </w:rPr>
        <w:t>K</w:t>
      </w:r>
      <w:r w:rsidR="00FD12C7">
        <w:rPr>
          <w:rFonts w:ascii="Arial" w:hAnsi="Arial" w:cs="Arial"/>
          <w:sz w:val="22"/>
          <w:szCs w:val="22"/>
        </w:rPr>
        <w:t>larskovgaard</w:t>
      </w:r>
      <w:proofErr w:type="spellEnd"/>
      <w:r w:rsidR="005C756A">
        <w:rPr>
          <w:rFonts w:ascii="Arial" w:hAnsi="Arial" w:cs="Arial"/>
          <w:sz w:val="22"/>
          <w:szCs w:val="22"/>
        </w:rPr>
        <w:t>; Onsdag d, 21 august kl. 11.15 -12.00</w:t>
      </w:r>
      <w:r w:rsidRPr="00DA5FE5">
        <w:rPr>
          <w:rFonts w:ascii="Arial" w:hAnsi="Arial" w:cs="Arial"/>
          <w:sz w:val="22"/>
          <w:szCs w:val="22"/>
        </w:rPr>
        <w:t xml:space="preserve">. Parternes rettigheder og forpligtelser i henhold til nærværende samarbejdsaftale løber fra </w:t>
      </w:r>
      <w:r w:rsidR="005C756A">
        <w:rPr>
          <w:rFonts w:ascii="Arial" w:hAnsi="Arial" w:cs="Arial"/>
          <w:sz w:val="22"/>
          <w:szCs w:val="22"/>
          <w:highlight w:val="yellow"/>
        </w:rPr>
        <w:t>07.08.2019</w:t>
      </w:r>
      <w:r w:rsidR="00A00C68">
        <w:rPr>
          <w:rFonts w:ascii="Arial" w:hAnsi="Arial" w:cs="Arial"/>
          <w:sz w:val="22"/>
          <w:szCs w:val="22"/>
          <w:highlight w:val="yellow"/>
        </w:rPr>
        <w:t xml:space="preserve"> </w:t>
      </w:r>
      <w:r w:rsidRPr="00DA5FE5">
        <w:rPr>
          <w:rFonts w:ascii="Arial" w:hAnsi="Arial" w:cs="Arial"/>
          <w:sz w:val="22"/>
          <w:szCs w:val="22"/>
        </w:rPr>
        <w:t>og indtil samarbejdsaftalens forpligtelser er opfyldt, medmindre andet udtrykkeligt er aftalt.</w:t>
      </w:r>
    </w:p>
    <w:p w14:paraId="4DF271F1" w14:textId="77777777" w:rsidR="00CD4EB2" w:rsidRPr="00DA5FE5" w:rsidRDefault="00CD4EB2" w:rsidP="00CD4EB2">
      <w:pPr>
        <w:rPr>
          <w:rFonts w:ascii="Arial" w:hAnsi="Arial" w:cs="Arial"/>
          <w:sz w:val="22"/>
          <w:szCs w:val="22"/>
        </w:rPr>
      </w:pPr>
    </w:p>
    <w:p w14:paraId="6909F9E6" w14:textId="77777777" w:rsidR="00504CD2" w:rsidRPr="00DA5FE5" w:rsidRDefault="00504CD2" w:rsidP="00CD4EB2">
      <w:pPr>
        <w:rPr>
          <w:rFonts w:ascii="Arial" w:hAnsi="Arial" w:cs="Arial"/>
          <w:sz w:val="22"/>
          <w:szCs w:val="22"/>
        </w:rPr>
      </w:pPr>
    </w:p>
    <w:p w14:paraId="3EC4D41B" w14:textId="77777777" w:rsidR="00CD4EB2" w:rsidRPr="00DA5FE5" w:rsidRDefault="00CD4EB2" w:rsidP="00CD4EB2">
      <w:pPr>
        <w:rPr>
          <w:rFonts w:ascii="Arial" w:hAnsi="Arial" w:cs="Arial"/>
          <w:b/>
          <w:sz w:val="22"/>
          <w:szCs w:val="22"/>
        </w:rPr>
      </w:pPr>
      <w:r w:rsidRPr="00DA5FE5">
        <w:rPr>
          <w:rFonts w:ascii="Arial" w:hAnsi="Arial" w:cs="Arial"/>
          <w:b/>
          <w:sz w:val="22"/>
          <w:szCs w:val="22"/>
        </w:rPr>
        <w:t>6. Finansiel ydelse</w:t>
      </w:r>
    </w:p>
    <w:p w14:paraId="2009EAB3" w14:textId="77777777" w:rsidR="00CD4EB2" w:rsidRPr="00DA5FE5" w:rsidRDefault="00CD4EB2" w:rsidP="00CD4EB2">
      <w:pPr>
        <w:rPr>
          <w:rFonts w:ascii="Arial" w:hAnsi="Arial" w:cs="Arial"/>
          <w:sz w:val="22"/>
          <w:szCs w:val="22"/>
        </w:rPr>
      </w:pPr>
      <w:r w:rsidRPr="00DA5FE5">
        <w:rPr>
          <w:rFonts w:ascii="Arial" w:hAnsi="Arial" w:cs="Arial"/>
          <w:sz w:val="22"/>
          <w:szCs w:val="22"/>
        </w:rPr>
        <w:t xml:space="preserve">Virksomhedens finansielle ydelse i henhold til nærværende samarbejdsaftale udgør et beløb på kr. </w:t>
      </w:r>
      <w:r w:rsidR="005C756A">
        <w:rPr>
          <w:rFonts w:ascii="Arial" w:hAnsi="Arial" w:cs="Arial"/>
          <w:sz w:val="22"/>
          <w:szCs w:val="22"/>
        </w:rPr>
        <w:t>2250 DKK.</w:t>
      </w:r>
      <w:r w:rsidRPr="00DA5FE5">
        <w:rPr>
          <w:rFonts w:ascii="Arial" w:hAnsi="Arial" w:cs="Arial"/>
          <w:sz w:val="22"/>
          <w:szCs w:val="22"/>
        </w:rPr>
        <w:t xml:space="preserve"> Beløbet er ekskl. moms. Den finansielle ydelse skal anvendes til</w:t>
      </w:r>
      <w:r w:rsidR="005C756A">
        <w:rPr>
          <w:rFonts w:ascii="Arial" w:hAnsi="Arial" w:cs="Arial"/>
          <w:sz w:val="22"/>
          <w:szCs w:val="22"/>
        </w:rPr>
        <w:t xml:space="preserve"> honorar for </w:t>
      </w:r>
      <w:r w:rsidR="00EF5F38">
        <w:rPr>
          <w:rFonts w:ascii="Arial" w:hAnsi="Arial" w:cs="Arial"/>
          <w:sz w:val="22"/>
          <w:szCs w:val="22"/>
        </w:rPr>
        <w:t xml:space="preserve">forberedelsestid, transporttid og afholdelse af interview session. </w:t>
      </w:r>
    </w:p>
    <w:p w14:paraId="377D952B" w14:textId="77777777" w:rsidR="00CD4EB2" w:rsidRDefault="00CD4EB2" w:rsidP="00CD4EB2">
      <w:pPr>
        <w:rPr>
          <w:rFonts w:ascii="Arial" w:hAnsi="Arial" w:cs="Arial"/>
          <w:sz w:val="22"/>
          <w:szCs w:val="22"/>
        </w:rPr>
      </w:pPr>
    </w:p>
    <w:p w14:paraId="67D058AD" w14:textId="77777777" w:rsidR="00CF1C41" w:rsidRPr="00725CEB" w:rsidRDefault="00CF1C41" w:rsidP="00725CEB">
      <w:pPr>
        <w:rPr>
          <w:rFonts w:ascii="Arial" w:eastAsia="MS Mincho" w:hAnsi="Arial" w:cs="Arial"/>
          <w:sz w:val="20"/>
          <w:szCs w:val="20"/>
        </w:rPr>
      </w:pPr>
      <w:r w:rsidRPr="00725CEB">
        <w:rPr>
          <w:rFonts w:ascii="Arial" w:hAnsi="Arial" w:cs="Arial"/>
          <w:sz w:val="22"/>
          <w:szCs w:val="22"/>
        </w:rPr>
        <w:t xml:space="preserve">Ydelsen betales </w:t>
      </w:r>
      <w:r w:rsidRPr="00725CEB">
        <w:rPr>
          <w:rFonts w:ascii="Arial" w:eastAsia="MS Mincho" w:hAnsi="Arial" w:cs="Arial"/>
          <w:sz w:val="20"/>
          <w:szCs w:val="20"/>
        </w:rPr>
        <w:t xml:space="preserve">efter AstraZenecas modtagelse af udspecificeret faktura. Fakturaen skal indeholde CVR-nummer såvel som oplysninger om, hvorvidt organisationen er momsregistreret. Fakturaen skal indeholde kontaktperson fra AstraZeneca. Fakturaen skal stiles til følgende e-mail eller postadresse: APInvoicesDK@astrazeneca.com (i emnefelt anføres: ”AstraZeneca Denmark”) eller </w:t>
      </w:r>
      <w:r w:rsidRPr="00725CEB">
        <w:rPr>
          <w:rFonts w:ascii="Arial" w:hAnsi="Arial" w:cs="Arial"/>
          <w:sz w:val="20"/>
          <w:szCs w:val="20"/>
        </w:rPr>
        <w:t xml:space="preserve">AstraZeneca A/S, Box 1300, </w:t>
      </w:r>
      <w:r w:rsidRPr="00725CEB">
        <w:rPr>
          <w:rFonts w:ascii="Arial" w:hAnsi="Arial" w:cs="Arial"/>
          <w:sz w:val="20"/>
          <w:szCs w:val="20"/>
        </w:rPr>
        <w:lastRenderedPageBreak/>
        <w:t xml:space="preserve">Bottomline Technologies Ltd. 1 Capital Place, Lovet Road, </w:t>
      </w:r>
      <w:proofErr w:type="spellStart"/>
      <w:r w:rsidRPr="00725CEB">
        <w:rPr>
          <w:rFonts w:ascii="Arial" w:hAnsi="Arial" w:cs="Arial"/>
          <w:sz w:val="20"/>
          <w:szCs w:val="20"/>
        </w:rPr>
        <w:t>Harlow</w:t>
      </w:r>
      <w:proofErr w:type="spellEnd"/>
      <w:r w:rsidRPr="00725CEB">
        <w:rPr>
          <w:rFonts w:ascii="Arial" w:hAnsi="Arial" w:cs="Arial"/>
          <w:sz w:val="20"/>
          <w:szCs w:val="20"/>
        </w:rPr>
        <w:t>, Essex CM19 5AS, United Kingdom.</w:t>
      </w:r>
    </w:p>
    <w:p w14:paraId="3EE6DEAE" w14:textId="77777777" w:rsidR="00CF1C41" w:rsidRPr="00725CEB" w:rsidRDefault="00CF1C41" w:rsidP="00CF1C41">
      <w:pPr>
        <w:ind w:left="360"/>
        <w:rPr>
          <w:rFonts w:ascii="Arial" w:hAnsi="Arial" w:cs="Arial"/>
          <w:sz w:val="20"/>
          <w:szCs w:val="20"/>
        </w:rPr>
      </w:pPr>
    </w:p>
    <w:p w14:paraId="39F9A063" w14:textId="77777777" w:rsidR="00CF1C41" w:rsidRPr="00725CEB" w:rsidRDefault="00CF1C41" w:rsidP="00CF1C41">
      <w:pPr>
        <w:rPr>
          <w:rFonts w:ascii="Arial" w:hAnsi="Arial" w:cs="Arial"/>
          <w:sz w:val="20"/>
          <w:szCs w:val="20"/>
        </w:rPr>
      </w:pPr>
      <w:r w:rsidRPr="00725CEB">
        <w:rPr>
          <w:rFonts w:ascii="Arial" w:hAnsi="Arial" w:cs="Arial"/>
          <w:sz w:val="20"/>
          <w:szCs w:val="20"/>
        </w:rPr>
        <w:t>Betalingsbetingelser: 30 (tredive) dage efter AstraZenecas modtagelse af faktura eller honorarskema.</w:t>
      </w:r>
    </w:p>
    <w:p w14:paraId="388AD460" w14:textId="77777777" w:rsidR="00CF1C41" w:rsidRPr="00725CEB" w:rsidRDefault="00CF1C41" w:rsidP="00CF1C41">
      <w:pPr>
        <w:rPr>
          <w:rFonts w:ascii="Arial" w:hAnsi="Arial" w:cs="Arial"/>
          <w:b/>
          <w:sz w:val="20"/>
          <w:szCs w:val="20"/>
        </w:rPr>
      </w:pPr>
    </w:p>
    <w:p w14:paraId="41023B9F" w14:textId="77777777" w:rsidR="00EF5F38" w:rsidRDefault="00944043" w:rsidP="00EF5F38">
      <w:pPr>
        <w:pStyle w:val="NormalWeb"/>
        <w:rPr>
          <w:rFonts w:ascii="Open Sans" w:hAnsi="Open Sans"/>
          <w:color w:val="333333"/>
        </w:rPr>
      </w:pPr>
      <w:r w:rsidRPr="00725CEB">
        <w:rPr>
          <w:rFonts w:ascii="Arial" w:hAnsi="Arial" w:cs="Arial"/>
          <w:sz w:val="20"/>
          <w:szCs w:val="20"/>
        </w:rPr>
        <w:t>Organisationen</w:t>
      </w:r>
      <w:r w:rsidR="00CF1C41" w:rsidRPr="00725CEB">
        <w:rPr>
          <w:rFonts w:ascii="Arial" w:hAnsi="Arial" w:cs="Arial"/>
          <w:sz w:val="20"/>
          <w:szCs w:val="20"/>
        </w:rPr>
        <w:t xml:space="preserve"> har følgende kontaktperson hos AstraZeneca:</w:t>
      </w:r>
      <w:r w:rsidRPr="00725CEB">
        <w:rPr>
          <w:rFonts w:ascii="Arial" w:hAnsi="Arial" w:cs="Arial"/>
          <w:sz w:val="20"/>
          <w:szCs w:val="20"/>
        </w:rPr>
        <w:t xml:space="preserve"> </w:t>
      </w:r>
    </w:p>
    <w:p w14:paraId="0DB606F3" w14:textId="77777777" w:rsidR="00EF5F38" w:rsidRPr="00CE2968" w:rsidRDefault="00C04589" w:rsidP="00EF5F38">
      <w:pPr>
        <w:pStyle w:val="NormalWeb"/>
        <w:rPr>
          <w:rFonts w:ascii="Open Sans" w:hAnsi="Open Sans"/>
          <w:color w:val="333333"/>
        </w:rPr>
      </w:pPr>
      <w:r w:rsidRPr="00CE2968">
        <w:rPr>
          <w:rFonts w:ascii="Open Sans" w:hAnsi="Open Sans"/>
          <w:color w:val="333333"/>
        </w:rPr>
        <w:t xml:space="preserve">National </w:t>
      </w:r>
      <w:proofErr w:type="spellStart"/>
      <w:r w:rsidRPr="00CE2968">
        <w:rPr>
          <w:rFonts w:ascii="Open Sans" w:hAnsi="Open Sans"/>
          <w:color w:val="333333"/>
        </w:rPr>
        <w:t>market</w:t>
      </w:r>
      <w:proofErr w:type="spellEnd"/>
      <w:r w:rsidRPr="00CE2968">
        <w:rPr>
          <w:rFonts w:ascii="Open Sans" w:hAnsi="Open Sans"/>
          <w:color w:val="333333"/>
        </w:rPr>
        <w:t xml:space="preserve"> </w:t>
      </w:r>
      <w:proofErr w:type="spellStart"/>
      <w:r w:rsidRPr="00CE2968">
        <w:rPr>
          <w:rFonts w:ascii="Open Sans" w:hAnsi="Open Sans"/>
          <w:color w:val="333333"/>
        </w:rPr>
        <w:t>access</w:t>
      </w:r>
      <w:proofErr w:type="spellEnd"/>
      <w:r w:rsidRPr="00CE2968">
        <w:rPr>
          <w:rFonts w:ascii="Open Sans" w:hAnsi="Open Sans"/>
          <w:color w:val="333333"/>
        </w:rPr>
        <w:t xml:space="preserve"> manager: Mikkel Rostholm </w:t>
      </w:r>
    </w:p>
    <w:p w14:paraId="1B3556FF" w14:textId="77777777" w:rsidR="00944043" w:rsidRPr="00CE2968" w:rsidRDefault="00944043" w:rsidP="00CD4EB2">
      <w:pPr>
        <w:rPr>
          <w:rFonts w:ascii="Arial" w:hAnsi="Arial" w:cs="Arial"/>
          <w:sz w:val="22"/>
          <w:szCs w:val="22"/>
        </w:rPr>
      </w:pPr>
    </w:p>
    <w:p w14:paraId="68572962" w14:textId="77777777" w:rsidR="00CF1C41" w:rsidRPr="00CE2968" w:rsidRDefault="00CF1C41" w:rsidP="00CD4EB2">
      <w:pPr>
        <w:rPr>
          <w:rFonts w:ascii="Arial" w:hAnsi="Arial" w:cs="Arial"/>
          <w:sz w:val="22"/>
          <w:szCs w:val="22"/>
        </w:rPr>
      </w:pPr>
    </w:p>
    <w:p w14:paraId="72DB9001" w14:textId="77777777" w:rsidR="00CD4EB2" w:rsidRPr="00DA5FE5" w:rsidRDefault="00CD4EB2" w:rsidP="00CD4EB2">
      <w:pPr>
        <w:rPr>
          <w:rFonts w:ascii="Arial" w:hAnsi="Arial" w:cs="Arial"/>
          <w:b/>
          <w:sz w:val="22"/>
          <w:szCs w:val="22"/>
        </w:rPr>
      </w:pPr>
      <w:r w:rsidRPr="00DA5FE5">
        <w:rPr>
          <w:rFonts w:ascii="Arial" w:hAnsi="Arial" w:cs="Arial"/>
          <w:b/>
          <w:sz w:val="22"/>
          <w:szCs w:val="22"/>
        </w:rPr>
        <w:t>7. Ikke-finansiel ydelse</w:t>
      </w:r>
    </w:p>
    <w:p w14:paraId="6C307CC8" w14:textId="77777777" w:rsidR="00CD4EB2" w:rsidRPr="00DA5FE5" w:rsidRDefault="00CD4EB2" w:rsidP="00CD4EB2">
      <w:pPr>
        <w:rPr>
          <w:rFonts w:ascii="Arial" w:hAnsi="Arial" w:cs="Arial"/>
          <w:sz w:val="22"/>
          <w:szCs w:val="22"/>
        </w:rPr>
      </w:pPr>
      <w:r w:rsidRPr="00DA5FE5">
        <w:rPr>
          <w:rFonts w:ascii="Arial" w:hAnsi="Arial" w:cs="Arial"/>
          <w:sz w:val="22"/>
          <w:szCs w:val="22"/>
        </w:rPr>
        <w:t>Virksomhedens ikke-finansielle ydelse udgør</w:t>
      </w:r>
      <w:r w:rsidR="00EF5F38">
        <w:rPr>
          <w:rFonts w:ascii="Arial" w:hAnsi="Arial" w:cs="Arial"/>
          <w:sz w:val="22"/>
          <w:szCs w:val="22"/>
        </w:rPr>
        <w:t>: N/A</w:t>
      </w:r>
    </w:p>
    <w:p w14:paraId="1B2FFFC4" w14:textId="77777777" w:rsidR="00CD4EB2" w:rsidRPr="00DA5FE5" w:rsidRDefault="00CD4EB2" w:rsidP="00CD4EB2">
      <w:pPr>
        <w:rPr>
          <w:rFonts w:ascii="Arial" w:hAnsi="Arial" w:cs="Arial"/>
          <w:sz w:val="22"/>
          <w:szCs w:val="22"/>
        </w:rPr>
      </w:pPr>
    </w:p>
    <w:p w14:paraId="1B73C677" w14:textId="77777777" w:rsidR="00CD4EB2" w:rsidRPr="00DA5FE5" w:rsidRDefault="00CD4EB2" w:rsidP="00CD4EB2">
      <w:pPr>
        <w:rPr>
          <w:rFonts w:ascii="Arial" w:hAnsi="Arial" w:cs="Arial"/>
          <w:sz w:val="22"/>
          <w:szCs w:val="22"/>
        </w:rPr>
      </w:pPr>
    </w:p>
    <w:p w14:paraId="439188EA" w14:textId="77777777" w:rsidR="00CD4EB2" w:rsidRPr="00DA5FE5" w:rsidRDefault="00CD4EB2" w:rsidP="00CD4EB2">
      <w:pPr>
        <w:rPr>
          <w:rFonts w:ascii="Arial" w:hAnsi="Arial" w:cs="Arial"/>
          <w:b/>
          <w:sz w:val="22"/>
          <w:szCs w:val="22"/>
        </w:rPr>
      </w:pPr>
      <w:r w:rsidRPr="00DA5FE5">
        <w:rPr>
          <w:rFonts w:ascii="Arial" w:hAnsi="Arial" w:cs="Arial"/>
          <w:b/>
          <w:sz w:val="22"/>
          <w:szCs w:val="22"/>
        </w:rPr>
        <w:t xml:space="preserve">8. </w:t>
      </w:r>
      <w:r w:rsidRPr="00BF6A98">
        <w:rPr>
          <w:rFonts w:ascii="Arial" w:hAnsi="Arial" w:cs="Arial"/>
          <w:b/>
          <w:sz w:val="22"/>
          <w:szCs w:val="22"/>
        </w:rPr>
        <w:t>Offentliggørelse</w:t>
      </w:r>
      <w:r w:rsidR="00D41448" w:rsidRPr="00BF6A98">
        <w:rPr>
          <w:rFonts w:ascii="Arial" w:hAnsi="Arial" w:cs="Arial"/>
          <w:b/>
          <w:sz w:val="22"/>
          <w:szCs w:val="22"/>
        </w:rPr>
        <w:t xml:space="preserve"> og videregivelse af oplysninger</w:t>
      </w:r>
    </w:p>
    <w:p w14:paraId="413E5000" w14:textId="77777777" w:rsidR="00CD4EB2" w:rsidRDefault="00CD4EB2" w:rsidP="00CD4EB2">
      <w:pPr>
        <w:rPr>
          <w:rFonts w:ascii="Arial" w:hAnsi="Arial" w:cs="Arial"/>
          <w:sz w:val="22"/>
          <w:szCs w:val="22"/>
        </w:rPr>
      </w:pPr>
      <w:r w:rsidRPr="00DA5FE5">
        <w:rPr>
          <w:rFonts w:ascii="Arial" w:hAnsi="Arial" w:cs="Arial"/>
          <w:sz w:val="22"/>
          <w:szCs w:val="22"/>
        </w:rPr>
        <w:t>Nærværende samarbejdsaftale</w:t>
      </w:r>
      <w:r w:rsidR="00E62773">
        <w:rPr>
          <w:rFonts w:ascii="Arial" w:hAnsi="Arial" w:cs="Arial"/>
          <w:sz w:val="22"/>
          <w:szCs w:val="22"/>
        </w:rPr>
        <w:t>s indhold</w:t>
      </w:r>
      <w:r w:rsidRPr="00DA5FE5">
        <w:rPr>
          <w:rFonts w:ascii="Arial" w:hAnsi="Arial" w:cs="Arial"/>
          <w:sz w:val="22"/>
          <w:szCs w:val="22"/>
        </w:rPr>
        <w:t xml:space="preserve"> er offentligt tilgængelig på Virksomhedens hjemmeside www.astrazeneca.dk frem til </w:t>
      </w:r>
      <w:r w:rsidR="00EF5F38">
        <w:rPr>
          <w:rFonts w:ascii="Arial" w:hAnsi="Arial" w:cs="Arial"/>
          <w:sz w:val="22"/>
          <w:szCs w:val="22"/>
        </w:rPr>
        <w:t>7/2.2020</w:t>
      </w:r>
    </w:p>
    <w:p w14:paraId="0E8FE56C" w14:textId="77777777" w:rsidR="00E62773" w:rsidRDefault="00E62773" w:rsidP="00E62773">
      <w:pPr>
        <w:autoSpaceDE w:val="0"/>
        <w:autoSpaceDN w:val="0"/>
        <w:adjustRightInd w:val="0"/>
        <w:rPr>
          <w:rFonts w:ascii="Arial" w:hAnsi="Arial" w:cs="Arial"/>
          <w:sz w:val="22"/>
          <w:szCs w:val="22"/>
        </w:rPr>
      </w:pPr>
      <w:r w:rsidRPr="00725CEB">
        <w:rPr>
          <w:rFonts w:ascii="Arial" w:hAnsi="Arial" w:cs="Arial"/>
          <w:sz w:val="22"/>
          <w:szCs w:val="22"/>
        </w:rPr>
        <w:t>Offentliggørelsen vil ske fra det tidspunkt, hvor Virksomhedens og Organisationens underskrifter</w:t>
      </w:r>
      <w:r w:rsidR="004044DD">
        <w:rPr>
          <w:rFonts w:ascii="Arial" w:hAnsi="Arial" w:cs="Arial"/>
          <w:sz w:val="22"/>
          <w:szCs w:val="22"/>
        </w:rPr>
        <w:t xml:space="preserve"> er at finde på aftalen.</w:t>
      </w:r>
    </w:p>
    <w:p w14:paraId="41611668" w14:textId="77777777" w:rsidR="004044DD" w:rsidRPr="00725CEB" w:rsidRDefault="004044DD" w:rsidP="00E62773">
      <w:pPr>
        <w:autoSpaceDE w:val="0"/>
        <w:autoSpaceDN w:val="0"/>
        <w:adjustRightInd w:val="0"/>
        <w:rPr>
          <w:rFonts w:ascii="Arial" w:hAnsi="Arial" w:cs="Arial"/>
          <w:sz w:val="22"/>
          <w:szCs w:val="22"/>
        </w:rPr>
      </w:pPr>
    </w:p>
    <w:p w14:paraId="44A57A22" w14:textId="77777777" w:rsidR="00E62773" w:rsidRPr="00725CEB" w:rsidRDefault="00E62773" w:rsidP="00E62773">
      <w:pPr>
        <w:autoSpaceDE w:val="0"/>
        <w:autoSpaceDN w:val="0"/>
        <w:adjustRightInd w:val="0"/>
        <w:rPr>
          <w:rFonts w:ascii="Arial" w:hAnsi="Arial" w:cs="Arial"/>
          <w:sz w:val="22"/>
          <w:szCs w:val="22"/>
        </w:rPr>
      </w:pPr>
      <w:r w:rsidRPr="00725CEB">
        <w:rPr>
          <w:rFonts w:ascii="Arial" w:hAnsi="Arial" w:cs="Arial"/>
          <w:sz w:val="22"/>
          <w:szCs w:val="22"/>
        </w:rPr>
        <w:t xml:space="preserve">Følgende indhold vil </w:t>
      </w:r>
      <w:r w:rsidR="004044DD" w:rsidRPr="00725CEB">
        <w:rPr>
          <w:rFonts w:ascii="Arial" w:hAnsi="Arial" w:cs="Arial"/>
          <w:sz w:val="22"/>
          <w:szCs w:val="22"/>
        </w:rPr>
        <w:t xml:space="preserve">Virksomheden </w:t>
      </w:r>
      <w:r w:rsidRPr="00725CEB">
        <w:rPr>
          <w:rFonts w:ascii="Arial" w:hAnsi="Arial" w:cs="Arial"/>
          <w:sz w:val="22"/>
          <w:szCs w:val="22"/>
        </w:rPr>
        <w:t>offentlig</w:t>
      </w:r>
      <w:r w:rsidR="004044DD" w:rsidRPr="00725CEB">
        <w:rPr>
          <w:rFonts w:ascii="Arial" w:hAnsi="Arial" w:cs="Arial"/>
          <w:sz w:val="22"/>
          <w:szCs w:val="22"/>
        </w:rPr>
        <w:t>gøre</w:t>
      </w:r>
      <w:r w:rsidRPr="00725CEB">
        <w:rPr>
          <w:rFonts w:ascii="Arial" w:hAnsi="Arial" w:cs="Arial"/>
          <w:sz w:val="22"/>
          <w:szCs w:val="22"/>
        </w:rPr>
        <w:t xml:space="preserve"> som minimum:</w:t>
      </w:r>
    </w:p>
    <w:p w14:paraId="1B4B48D7" w14:textId="77777777" w:rsidR="00E62773" w:rsidRPr="00725CEB" w:rsidRDefault="00E62773" w:rsidP="004044DD">
      <w:pPr>
        <w:autoSpaceDE w:val="0"/>
        <w:autoSpaceDN w:val="0"/>
        <w:adjustRightInd w:val="0"/>
        <w:spacing w:after="45"/>
        <w:ind w:left="284"/>
        <w:rPr>
          <w:rFonts w:ascii="Arial" w:hAnsi="Arial" w:cs="Arial"/>
          <w:sz w:val="22"/>
          <w:szCs w:val="22"/>
        </w:rPr>
      </w:pPr>
      <w:r w:rsidRPr="00725CEB">
        <w:rPr>
          <w:rFonts w:ascii="Arial" w:hAnsi="Arial" w:cs="Arial"/>
          <w:sz w:val="22"/>
          <w:szCs w:val="22"/>
        </w:rPr>
        <w:t xml:space="preserve">1. Samarbejdsprojektets navn </w:t>
      </w:r>
    </w:p>
    <w:p w14:paraId="32361575" w14:textId="77777777" w:rsidR="00E62773" w:rsidRPr="00725CEB" w:rsidRDefault="00E62773" w:rsidP="004044DD">
      <w:pPr>
        <w:autoSpaceDE w:val="0"/>
        <w:autoSpaceDN w:val="0"/>
        <w:adjustRightInd w:val="0"/>
        <w:spacing w:after="45"/>
        <w:ind w:left="284"/>
        <w:rPr>
          <w:rFonts w:ascii="Arial" w:hAnsi="Arial" w:cs="Arial"/>
          <w:sz w:val="22"/>
          <w:szCs w:val="22"/>
        </w:rPr>
      </w:pPr>
      <w:r w:rsidRPr="00725CEB">
        <w:rPr>
          <w:rFonts w:ascii="Arial" w:hAnsi="Arial" w:cs="Arial"/>
          <w:sz w:val="22"/>
          <w:szCs w:val="22"/>
        </w:rPr>
        <w:t>2. Navnet på de parter, der har indgået aftalen</w:t>
      </w:r>
      <w:r w:rsidR="004044DD">
        <w:rPr>
          <w:rFonts w:ascii="Arial" w:hAnsi="Arial" w:cs="Arial"/>
          <w:sz w:val="22"/>
          <w:szCs w:val="22"/>
        </w:rPr>
        <w:t>, herunder Virksomhed og Organisation</w:t>
      </w:r>
      <w:r w:rsidRPr="00725CEB">
        <w:rPr>
          <w:rFonts w:ascii="Arial" w:hAnsi="Arial" w:cs="Arial"/>
          <w:sz w:val="22"/>
          <w:szCs w:val="22"/>
        </w:rPr>
        <w:t xml:space="preserve"> </w:t>
      </w:r>
    </w:p>
    <w:p w14:paraId="5FE1E991" w14:textId="77777777" w:rsidR="00E62773" w:rsidRPr="00725CEB" w:rsidRDefault="00E62773" w:rsidP="004044DD">
      <w:pPr>
        <w:autoSpaceDE w:val="0"/>
        <w:autoSpaceDN w:val="0"/>
        <w:adjustRightInd w:val="0"/>
        <w:spacing w:after="45"/>
        <w:ind w:left="284"/>
        <w:rPr>
          <w:rFonts w:ascii="Arial" w:hAnsi="Arial" w:cs="Arial"/>
          <w:sz w:val="22"/>
          <w:szCs w:val="22"/>
        </w:rPr>
      </w:pPr>
      <w:r w:rsidRPr="00725CEB">
        <w:rPr>
          <w:rFonts w:ascii="Arial" w:hAnsi="Arial" w:cs="Arial"/>
          <w:sz w:val="22"/>
          <w:szCs w:val="22"/>
        </w:rPr>
        <w:t xml:space="preserve">3. Type af projekter </w:t>
      </w:r>
    </w:p>
    <w:p w14:paraId="78CA4520" w14:textId="77777777" w:rsidR="00E62773" w:rsidRPr="00725CEB" w:rsidRDefault="00E62773" w:rsidP="004044DD">
      <w:pPr>
        <w:autoSpaceDE w:val="0"/>
        <w:autoSpaceDN w:val="0"/>
        <w:adjustRightInd w:val="0"/>
        <w:spacing w:after="45"/>
        <w:ind w:left="284"/>
        <w:rPr>
          <w:rFonts w:ascii="Arial" w:hAnsi="Arial" w:cs="Arial"/>
          <w:sz w:val="22"/>
          <w:szCs w:val="22"/>
        </w:rPr>
      </w:pPr>
      <w:r w:rsidRPr="00725CEB">
        <w:rPr>
          <w:rFonts w:ascii="Arial" w:hAnsi="Arial" w:cs="Arial"/>
          <w:sz w:val="22"/>
          <w:szCs w:val="22"/>
        </w:rPr>
        <w:t xml:space="preserve">4. Formålet med aftalen </w:t>
      </w:r>
    </w:p>
    <w:p w14:paraId="02CADA95" w14:textId="77777777" w:rsidR="00E62773" w:rsidRPr="00725CEB" w:rsidRDefault="00E62773" w:rsidP="004044DD">
      <w:pPr>
        <w:autoSpaceDE w:val="0"/>
        <w:autoSpaceDN w:val="0"/>
        <w:adjustRightInd w:val="0"/>
        <w:spacing w:after="45"/>
        <w:ind w:left="284"/>
        <w:rPr>
          <w:rFonts w:ascii="Arial" w:hAnsi="Arial" w:cs="Arial"/>
          <w:sz w:val="22"/>
          <w:szCs w:val="22"/>
        </w:rPr>
      </w:pPr>
      <w:r w:rsidRPr="00725CEB">
        <w:rPr>
          <w:rFonts w:ascii="Arial" w:hAnsi="Arial" w:cs="Arial"/>
          <w:sz w:val="22"/>
          <w:szCs w:val="22"/>
        </w:rPr>
        <w:t xml:space="preserve">5. Parternes rolle i projektet </w:t>
      </w:r>
    </w:p>
    <w:p w14:paraId="3B3046A5" w14:textId="77777777" w:rsidR="00E62773" w:rsidRPr="00725CEB" w:rsidRDefault="00E62773" w:rsidP="004044DD">
      <w:pPr>
        <w:autoSpaceDE w:val="0"/>
        <w:autoSpaceDN w:val="0"/>
        <w:adjustRightInd w:val="0"/>
        <w:spacing w:after="45"/>
        <w:ind w:left="284"/>
        <w:rPr>
          <w:rFonts w:ascii="Arial" w:hAnsi="Arial" w:cs="Arial"/>
          <w:sz w:val="22"/>
          <w:szCs w:val="22"/>
        </w:rPr>
      </w:pPr>
      <w:r w:rsidRPr="00725CEB">
        <w:rPr>
          <w:rFonts w:ascii="Arial" w:hAnsi="Arial" w:cs="Arial"/>
          <w:sz w:val="22"/>
          <w:szCs w:val="22"/>
        </w:rPr>
        <w:t xml:space="preserve">6. Tidsrammen for projektet </w:t>
      </w:r>
    </w:p>
    <w:p w14:paraId="4612EA7B" w14:textId="77777777" w:rsidR="00E62773" w:rsidRPr="00725CEB" w:rsidRDefault="00E62773" w:rsidP="004044DD">
      <w:pPr>
        <w:autoSpaceDE w:val="0"/>
        <w:autoSpaceDN w:val="0"/>
        <w:adjustRightInd w:val="0"/>
        <w:spacing w:after="45"/>
        <w:ind w:left="284"/>
        <w:rPr>
          <w:rFonts w:ascii="Arial" w:hAnsi="Arial" w:cs="Arial"/>
          <w:sz w:val="22"/>
          <w:szCs w:val="22"/>
        </w:rPr>
      </w:pPr>
      <w:r w:rsidRPr="00725CEB">
        <w:rPr>
          <w:rFonts w:ascii="Arial" w:hAnsi="Arial" w:cs="Arial"/>
          <w:sz w:val="22"/>
          <w:szCs w:val="22"/>
        </w:rPr>
        <w:t xml:space="preserve">7. Den økonomiske støttes størrelse, og hvad den skal bruges til </w:t>
      </w:r>
    </w:p>
    <w:p w14:paraId="5EBA468D" w14:textId="77777777" w:rsidR="00E62773" w:rsidRPr="00725CEB" w:rsidRDefault="00E62773" w:rsidP="004044DD">
      <w:pPr>
        <w:autoSpaceDE w:val="0"/>
        <w:autoSpaceDN w:val="0"/>
        <w:adjustRightInd w:val="0"/>
        <w:ind w:left="284"/>
        <w:rPr>
          <w:rFonts w:ascii="Arial" w:hAnsi="Arial" w:cs="Arial"/>
          <w:sz w:val="22"/>
          <w:szCs w:val="22"/>
        </w:rPr>
      </w:pPr>
      <w:r w:rsidRPr="00725CEB">
        <w:rPr>
          <w:rFonts w:ascii="Arial" w:hAnsi="Arial" w:cs="Arial"/>
          <w:sz w:val="22"/>
          <w:szCs w:val="22"/>
        </w:rPr>
        <w:t xml:space="preserve">8. Omfang og indhold af ikke-finansiel støtte </w:t>
      </w:r>
    </w:p>
    <w:p w14:paraId="2B316F35" w14:textId="77777777" w:rsidR="00E62773" w:rsidRPr="00725CEB" w:rsidRDefault="00E62773" w:rsidP="00E62773">
      <w:pPr>
        <w:autoSpaceDE w:val="0"/>
        <w:autoSpaceDN w:val="0"/>
        <w:adjustRightInd w:val="0"/>
        <w:rPr>
          <w:rFonts w:ascii="Arial" w:hAnsi="Arial" w:cs="Arial"/>
          <w:sz w:val="22"/>
          <w:szCs w:val="22"/>
        </w:rPr>
      </w:pPr>
    </w:p>
    <w:p w14:paraId="228411E2" w14:textId="77777777" w:rsidR="00DD66CE" w:rsidRDefault="00DD66CE" w:rsidP="00CD4EB2">
      <w:pPr>
        <w:rPr>
          <w:rFonts w:ascii="Arial" w:hAnsi="Arial" w:cs="Arial"/>
          <w:sz w:val="22"/>
          <w:szCs w:val="22"/>
          <w:highlight w:val="yellow"/>
        </w:rPr>
      </w:pPr>
    </w:p>
    <w:p w14:paraId="3FAEC579" w14:textId="77777777" w:rsidR="00CD4EB2" w:rsidRPr="00C04589" w:rsidRDefault="00CD4EB2" w:rsidP="00CD4EB2">
      <w:pPr>
        <w:rPr>
          <w:rFonts w:ascii="Arial" w:hAnsi="Arial" w:cs="Arial"/>
          <w:color w:val="FF0000"/>
          <w:sz w:val="22"/>
          <w:szCs w:val="22"/>
        </w:rPr>
      </w:pPr>
      <w:r w:rsidRPr="00C04589">
        <w:rPr>
          <w:rFonts w:ascii="Arial" w:hAnsi="Arial" w:cs="Arial"/>
          <w:sz w:val="22"/>
          <w:szCs w:val="22"/>
        </w:rPr>
        <w:t>Nærværende samarbejdsaftale vil tillige være offentligt tilgængelig på Organisationens hjemmeside</w:t>
      </w:r>
      <w:r w:rsidR="00EF5F38" w:rsidRPr="00C04589">
        <w:rPr>
          <w:rFonts w:ascii="Arial" w:hAnsi="Arial" w:cs="Arial"/>
          <w:sz w:val="22"/>
          <w:szCs w:val="22"/>
        </w:rPr>
        <w:t xml:space="preserve">: </w:t>
      </w:r>
      <w:r w:rsidRPr="00C04589">
        <w:rPr>
          <w:rFonts w:ascii="Arial" w:hAnsi="Arial" w:cs="Arial"/>
          <w:sz w:val="22"/>
          <w:szCs w:val="22"/>
        </w:rPr>
        <w:t xml:space="preserve"> </w:t>
      </w:r>
      <w:hyperlink r:id="rId13" w:history="1">
        <w:r w:rsidR="00EF5F38" w:rsidRPr="00C04589">
          <w:rPr>
            <w:color w:val="0000FF"/>
            <w:u w:val="single"/>
          </w:rPr>
          <w:t>https://lungekraeft.com/</w:t>
        </w:r>
      </w:hyperlink>
      <w:r w:rsidR="00EF5F38" w:rsidRPr="00C04589">
        <w:rPr>
          <w:rFonts w:ascii="Arial" w:hAnsi="Arial" w:cs="Arial"/>
          <w:sz w:val="22"/>
          <w:szCs w:val="22"/>
        </w:rPr>
        <w:t xml:space="preserve"> </w:t>
      </w:r>
      <w:r w:rsidR="00A42699" w:rsidRPr="00C04589">
        <w:rPr>
          <w:rFonts w:ascii="Arial" w:hAnsi="Arial" w:cs="Arial"/>
          <w:sz w:val="22"/>
          <w:szCs w:val="22"/>
        </w:rPr>
        <w:t xml:space="preserve"> senest 1 måned efter, at patientforeningen har modtaget støtten og i mindst 2 år derefter</w:t>
      </w:r>
      <w:r w:rsidRPr="00C04589">
        <w:rPr>
          <w:rFonts w:ascii="Arial" w:hAnsi="Arial" w:cs="Arial"/>
          <w:sz w:val="22"/>
          <w:szCs w:val="22"/>
        </w:rPr>
        <w:t>.</w:t>
      </w:r>
      <w:r w:rsidR="00E06EFF" w:rsidRPr="00C04589">
        <w:rPr>
          <w:rFonts w:ascii="Arial" w:hAnsi="Arial" w:cs="Arial"/>
          <w:sz w:val="22"/>
          <w:szCs w:val="22"/>
        </w:rPr>
        <w:t xml:space="preserve"> </w:t>
      </w:r>
    </w:p>
    <w:p w14:paraId="2EDA798A" w14:textId="77777777" w:rsidR="00CD4EB2" w:rsidRDefault="00CD4EB2" w:rsidP="00CD4EB2">
      <w:pPr>
        <w:rPr>
          <w:rFonts w:ascii="Arial" w:hAnsi="Arial" w:cs="Arial"/>
          <w:sz w:val="22"/>
          <w:szCs w:val="22"/>
        </w:rPr>
      </w:pPr>
    </w:p>
    <w:p w14:paraId="0E758105" w14:textId="77777777" w:rsidR="00DD66CE" w:rsidRPr="00725CEB" w:rsidRDefault="00DD66CE" w:rsidP="00725CEB">
      <w:pPr>
        <w:spacing w:after="120"/>
        <w:rPr>
          <w:rFonts w:ascii="Arial" w:hAnsi="Arial" w:cs="Arial"/>
          <w:sz w:val="22"/>
          <w:szCs w:val="22"/>
        </w:rPr>
      </w:pPr>
      <w:r w:rsidRPr="00B7588E">
        <w:rPr>
          <w:rFonts w:ascii="Arial" w:hAnsi="Arial" w:cs="Arial"/>
          <w:sz w:val="22"/>
          <w:szCs w:val="22"/>
        </w:rPr>
        <w:t xml:space="preserve">Derudover vil </w:t>
      </w:r>
      <w:r>
        <w:rPr>
          <w:rFonts w:ascii="Arial" w:hAnsi="Arial" w:cs="Arial"/>
          <w:sz w:val="22"/>
          <w:szCs w:val="22"/>
        </w:rPr>
        <w:t>V</w:t>
      </w:r>
      <w:r w:rsidRPr="00B7588E">
        <w:rPr>
          <w:rFonts w:ascii="Arial" w:hAnsi="Arial" w:cs="Arial"/>
          <w:sz w:val="22"/>
          <w:szCs w:val="22"/>
        </w:rPr>
        <w:t xml:space="preserve">irksomheden en gang årligt indsende en oversigt til </w:t>
      </w:r>
      <w:r w:rsidRPr="00725CEB">
        <w:rPr>
          <w:rFonts w:ascii="Arial" w:hAnsi="Arial" w:cs="Arial"/>
          <w:sz w:val="22"/>
          <w:szCs w:val="22"/>
        </w:rPr>
        <w:t xml:space="preserve">Etisk Nævn for Lægemiddelindustrien (ENLI), </w:t>
      </w:r>
      <w:r w:rsidRPr="00B7588E">
        <w:rPr>
          <w:rFonts w:ascii="Arial" w:hAnsi="Arial" w:cs="Arial"/>
          <w:sz w:val="22"/>
          <w:szCs w:val="22"/>
        </w:rPr>
        <w:t xml:space="preserve">som indeholder information om  </w:t>
      </w:r>
      <w:r>
        <w:rPr>
          <w:rFonts w:ascii="Arial" w:hAnsi="Arial" w:cs="Arial"/>
          <w:sz w:val="22"/>
          <w:szCs w:val="22"/>
        </w:rPr>
        <w:t>V</w:t>
      </w:r>
      <w:r w:rsidRPr="00B7588E">
        <w:rPr>
          <w:rFonts w:ascii="Arial" w:hAnsi="Arial" w:cs="Arial"/>
          <w:sz w:val="22"/>
          <w:szCs w:val="22"/>
        </w:rPr>
        <w:t xml:space="preserve">irksomhedens støtte til organisationen i det forløbne år. Oversigten indgår i en samlet oversigt som offentliggøres </w:t>
      </w:r>
      <w:r w:rsidRPr="00725CEB">
        <w:rPr>
          <w:rFonts w:ascii="Arial" w:hAnsi="Arial" w:cs="Arial"/>
          <w:sz w:val="22"/>
          <w:szCs w:val="22"/>
        </w:rPr>
        <w:t xml:space="preserve">på </w:t>
      </w:r>
      <w:proofErr w:type="spellStart"/>
      <w:r w:rsidRPr="00725CEB">
        <w:rPr>
          <w:rFonts w:ascii="Arial" w:hAnsi="Arial" w:cs="Arial"/>
          <w:sz w:val="22"/>
          <w:szCs w:val="22"/>
        </w:rPr>
        <w:t>ENLIs</w:t>
      </w:r>
      <w:proofErr w:type="spellEnd"/>
      <w:r w:rsidRPr="00725CEB">
        <w:rPr>
          <w:rFonts w:ascii="Arial" w:hAnsi="Arial" w:cs="Arial"/>
          <w:sz w:val="22"/>
          <w:szCs w:val="22"/>
        </w:rPr>
        <w:t xml:space="preserve"> hjemmeside www.enli.dk.</w:t>
      </w:r>
    </w:p>
    <w:p w14:paraId="4CE36725" w14:textId="77777777" w:rsidR="00D41448" w:rsidRDefault="00D41448" w:rsidP="00D41448">
      <w:pPr>
        <w:spacing w:after="120"/>
        <w:rPr>
          <w:rFonts w:ascii="Arial" w:hAnsi="Arial" w:cs="Arial"/>
          <w:sz w:val="22"/>
          <w:szCs w:val="22"/>
        </w:rPr>
      </w:pPr>
      <w:r w:rsidRPr="008972B4">
        <w:rPr>
          <w:rFonts w:ascii="Arial" w:hAnsi="Arial" w:cs="Arial"/>
          <w:sz w:val="22"/>
          <w:szCs w:val="22"/>
        </w:rPr>
        <w:t xml:space="preserve">Organisationen giver ved sin underskrift på Aftalen samtykke til, at </w:t>
      </w:r>
      <w:r w:rsidR="00640102" w:rsidRPr="008972B4">
        <w:rPr>
          <w:rFonts w:ascii="Arial" w:hAnsi="Arial" w:cs="Arial"/>
          <w:sz w:val="22"/>
          <w:szCs w:val="22"/>
        </w:rPr>
        <w:t>Virksomheden</w:t>
      </w:r>
      <w:r w:rsidRPr="008972B4">
        <w:rPr>
          <w:rFonts w:ascii="Arial" w:hAnsi="Arial" w:cs="Arial"/>
          <w:sz w:val="22"/>
          <w:szCs w:val="22"/>
        </w:rPr>
        <w:t xml:space="preserve"> må videregive oplysninger, som </w:t>
      </w:r>
      <w:r w:rsidR="00640102" w:rsidRPr="008972B4">
        <w:rPr>
          <w:rFonts w:ascii="Arial" w:hAnsi="Arial" w:cs="Arial"/>
          <w:sz w:val="22"/>
          <w:szCs w:val="22"/>
        </w:rPr>
        <w:t>Virksomheden</w:t>
      </w:r>
      <w:r w:rsidRPr="008972B4">
        <w:rPr>
          <w:rFonts w:ascii="Arial" w:hAnsi="Arial" w:cs="Arial"/>
          <w:sz w:val="22"/>
          <w:szCs w:val="22"/>
        </w:rPr>
        <w:t xml:space="preserve"> indsamler under Aftalen om Organisationen, til ethvert af </w:t>
      </w:r>
      <w:r w:rsidR="00640102" w:rsidRPr="008972B4">
        <w:rPr>
          <w:rFonts w:ascii="Arial" w:hAnsi="Arial" w:cs="Arial"/>
          <w:sz w:val="22"/>
          <w:szCs w:val="22"/>
        </w:rPr>
        <w:t>Virksomhedens</w:t>
      </w:r>
      <w:r w:rsidRPr="008972B4">
        <w:rPr>
          <w:rFonts w:ascii="Arial" w:hAnsi="Arial" w:cs="Arial"/>
          <w:sz w:val="22"/>
          <w:szCs w:val="22"/>
        </w:rPr>
        <w:t xml:space="preserve"> søsterselskaber eller enhver tredjepart</w:t>
      </w:r>
      <w:r w:rsidR="00C61230" w:rsidRPr="008972B4">
        <w:rPr>
          <w:rFonts w:ascii="Arial" w:hAnsi="Arial" w:cs="Arial"/>
          <w:sz w:val="22"/>
          <w:szCs w:val="22"/>
        </w:rPr>
        <w:t xml:space="preserve"> over hele verden</w:t>
      </w:r>
      <w:r w:rsidRPr="008972B4">
        <w:rPr>
          <w:rFonts w:ascii="Arial" w:hAnsi="Arial" w:cs="Arial"/>
          <w:sz w:val="22"/>
          <w:szCs w:val="22"/>
        </w:rPr>
        <w:t xml:space="preserve">, såfremt dette sker i overensstemmelse med </w:t>
      </w:r>
      <w:r w:rsidR="00D97A91" w:rsidRPr="00725CEB">
        <w:rPr>
          <w:rFonts w:ascii="Arial" w:hAnsi="Arial" w:cs="Arial"/>
          <w:sz w:val="22"/>
          <w:szCs w:val="22"/>
        </w:rPr>
        <w:t xml:space="preserve">BILAG 1 </w:t>
      </w:r>
      <w:r w:rsidRPr="00725CEB">
        <w:rPr>
          <w:rFonts w:ascii="Arial" w:hAnsi="Arial" w:cs="Arial"/>
          <w:sz w:val="22"/>
          <w:szCs w:val="22"/>
        </w:rPr>
        <w:t xml:space="preserve">og </w:t>
      </w:r>
      <w:r w:rsidRPr="008972B4">
        <w:rPr>
          <w:rFonts w:ascii="Arial" w:hAnsi="Arial" w:cs="Arial"/>
          <w:sz w:val="22"/>
          <w:szCs w:val="22"/>
        </w:rPr>
        <w:t>til saglige formål, såsom betalinger eller lignende administrative formål.</w:t>
      </w:r>
    </w:p>
    <w:p w14:paraId="4AF8D779" w14:textId="77777777" w:rsidR="00CF1C41" w:rsidRDefault="00CF1C41" w:rsidP="00D41448">
      <w:pPr>
        <w:spacing w:after="120"/>
        <w:rPr>
          <w:rFonts w:ascii="Arial" w:hAnsi="Arial" w:cs="Arial"/>
          <w:sz w:val="22"/>
          <w:szCs w:val="22"/>
        </w:rPr>
      </w:pPr>
    </w:p>
    <w:p w14:paraId="476F1F6A" w14:textId="77777777" w:rsidR="00CD4EB2" w:rsidRPr="00DA5FE5" w:rsidRDefault="00CD4EB2" w:rsidP="00CD4EB2">
      <w:pPr>
        <w:rPr>
          <w:rFonts w:ascii="Arial" w:hAnsi="Arial" w:cs="Arial"/>
          <w:b/>
          <w:sz w:val="22"/>
          <w:szCs w:val="22"/>
        </w:rPr>
      </w:pPr>
      <w:r w:rsidRPr="00DA5FE5">
        <w:rPr>
          <w:rFonts w:ascii="Arial" w:hAnsi="Arial" w:cs="Arial"/>
          <w:b/>
          <w:sz w:val="22"/>
          <w:szCs w:val="22"/>
        </w:rPr>
        <w:t>9. Anvendelse af Organisationens logo</w:t>
      </w:r>
    </w:p>
    <w:p w14:paraId="0D14F2EA" w14:textId="77777777" w:rsidR="0003215D" w:rsidRDefault="0003215D" w:rsidP="00CD4EB2">
      <w:pPr>
        <w:rPr>
          <w:rFonts w:ascii="Arial" w:hAnsi="Arial" w:cs="Arial"/>
          <w:i/>
          <w:sz w:val="22"/>
          <w:szCs w:val="22"/>
          <w:highlight w:val="yellow"/>
        </w:rPr>
      </w:pPr>
    </w:p>
    <w:p w14:paraId="77B7A078" w14:textId="77777777" w:rsidR="00CD4EB2" w:rsidRPr="00DA5FE5" w:rsidRDefault="00CD4EB2" w:rsidP="00CD4EB2">
      <w:pPr>
        <w:rPr>
          <w:rFonts w:ascii="Arial" w:hAnsi="Arial" w:cs="Arial"/>
          <w:sz w:val="22"/>
          <w:szCs w:val="22"/>
          <w:highlight w:val="yellow"/>
        </w:rPr>
      </w:pPr>
    </w:p>
    <w:p w14:paraId="5A9414E7" w14:textId="77777777" w:rsidR="00CD4EB2" w:rsidRPr="00DA5FE5" w:rsidRDefault="00CD4EB2" w:rsidP="00CD4EB2">
      <w:pPr>
        <w:rPr>
          <w:rFonts w:ascii="Arial" w:hAnsi="Arial" w:cs="Arial"/>
          <w:b/>
          <w:sz w:val="22"/>
          <w:szCs w:val="22"/>
        </w:rPr>
      </w:pPr>
      <w:r w:rsidRPr="00C04589">
        <w:rPr>
          <w:rFonts w:ascii="Arial" w:hAnsi="Arial" w:cs="Arial"/>
          <w:sz w:val="22"/>
          <w:szCs w:val="22"/>
        </w:rPr>
        <w:t>Organisationen accepterer ikke, at Virksomheden anvender Organisationens logo eller navn, eller på anden måde anvender samarbejdet med Organisationen.</w:t>
      </w:r>
      <w:r w:rsidR="009077FE" w:rsidRPr="00C04589">
        <w:rPr>
          <w:rFonts w:ascii="Arial" w:hAnsi="Arial" w:cs="Arial"/>
          <w:sz w:val="22"/>
          <w:szCs w:val="22"/>
        </w:rPr>
        <w:t xml:space="preserve"> </w:t>
      </w:r>
    </w:p>
    <w:p w14:paraId="7DF2BEC0" w14:textId="77777777" w:rsidR="00CD4EB2" w:rsidRPr="00DA5FE5" w:rsidRDefault="00CD4EB2" w:rsidP="00CD4EB2">
      <w:pPr>
        <w:rPr>
          <w:rFonts w:ascii="Arial" w:hAnsi="Arial" w:cs="Arial"/>
          <w:b/>
          <w:sz w:val="22"/>
          <w:szCs w:val="22"/>
        </w:rPr>
      </w:pPr>
    </w:p>
    <w:p w14:paraId="648CCDF9" w14:textId="77777777" w:rsidR="00CD4EB2" w:rsidRPr="00DA5FE5" w:rsidRDefault="00CD4EB2" w:rsidP="00CD4EB2">
      <w:pPr>
        <w:rPr>
          <w:rFonts w:ascii="Arial" w:hAnsi="Arial" w:cs="Arial"/>
          <w:b/>
          <w:sz w:val="22"/>
          <w:szCs w:val="22"/>
        </w:rPr>
      </w:pPr>
      <w:r w:rsidRPr="00DA5FE5">
        <w:rPr>
          <w:rFonts w:ascii="Arial" w:hAnsi="Arial" w:cs="Arial"/>
          <w:b/>
          <w:sz w:val="22"/>
          <w:szCs w:val="22"/>
        </w:rPr>
        <w:t>10. Uafhængighed og habilitet</w:t>
      </w:r>
    </w:p>
    <w:p w14:paraId="08C6BDF9" w14:textId="77777777" w:rsidR="00CD4EB2" w:rsidRPr="00DA5FE5" w:rsidRDefault="00CD4EB2" w:rsidP="00CD4EB2">
      <w:pPr>
        <w:rPr>
          <w:rFonts w:ascii="Arial" w:hAnsi="Arial" w:cs="Arial"/>
          <w:sz w:val="22"/>
          <w:szCs w:val="22"/>
        </w:rPr>
      </w:pPr>
      <w:r w:rsidRPr="00DA5FE5">
        <w:rPr>
          <w:rFonts w:ascii="Arial" w:hAnsi="Arial" w:cs="Arial"/>
          <w:sz w:val="22"/>
          <w:szCs w:val="22"/>
        </w:rPr>
        <w:t xml:space="preserve">Parterne erklærer ved sin underskrift, at det står Organisationen frit at samarbejde med flere lægemiddelvirksomheder, ligesom Virksomheden har mulighed for at samarbejde med en eller flere organisationer. Parterne erklærer samtidig, at der ikke i samarbejdet stilles krav om eneret i forhold til konkrete produkt- eller terapiområder </w:t>
      </w:r>
    </w:p>
    <w:p w14:paraId="4B72BE3E" w14:textId="77777777" w:rsidR="00CD4EB2" w:rsidRPr="00DA5FE5" w:rsidRDefault="00CD4EB2" w:rsidP="00CD4EB2">
      <w:pPr>
        <w:rPr>
          <w:rFonts w:ascii="Arial" w:hAnsi="Arial" w:cs="Arial"/>
          <w:sz w:val="22"/>
          <w:szCs w:val="22"/>
        </w:rPr>
      </w:pPr>
    </w:p>
    <w:p w14:paraId="0BF920A0" w14:textId="77777777" w:rsidR="00CD4EB2" w:rsidRPr="00DA5FE5" w:rsidRDefault="00CD4EB2" w:rsidP="00CD4EB2">
      <w:pPr>
        <w:rPr>
          <w:rFonts w:ascii="Arial" w:hAnsi="Arial" w:cs="Arial"/>
          <w:sz w:val="22"/>
          <w:szCs w:val="22"/>
        </w:rPr>
      </w:pPr>
      <w:r w:rsidRPr="00DA5FE5">
        <w:rPr>
          <w:rFonts w:ascii="Arial" w:hAnsi="Arial" w:cs="Arial"/>
          <w:sz w:val="22"/>
          <w:szCs w:val="22"/>
        </w:rPr>
        <w:t>Virksomheden erklærer ved sin underskrift af nærværende samarbejdsaftale ikke at stille betingelser for organisationens faglige og interessepolitiske standpunkter.</w:t>
      </w:r>
    </w:p>
    <w:p w14:paraId="6F655444" w14:textId="77777777" w:rsidR="00CD4EB2" w:rsidRPr="00DA5FE5" w:rsidRDefault="00CD4EB2" w:rsidP="00CD4EB2">
      <w:pPr>
        <w:rPr>
          <w:rFonts w:ascii="Arial" w:hAnsi="Arial" w:cs="Arial"/>
          <w:sz w:val="22"/>
          <w:szCs w:val="22"/>
        </w:rPr>
      </w:pPr>
      <w:r w:rsidRPr="00DA5FE5">
        <w:rPr>
          <w:rFonts w:ascii="Arial" w:hAnsi="Arial" w:cs="Arial"/>
          <w:sz w:val="22"/>
          <w:szCs w:val="22"/>
        </w:rPr>
        <w:t>Virksomheden erklærer ved sin underskrift ikke at have et tillidshverv i Organisationen, der har betydning for nærværende samarbejdsaftale.</w:t>
      </w:r>
    </w:p>
    <w:p w14:paraId="1D5EB31C" w14:textId="77777777" w:rsidR="00CD4EB2" w:rsidRPr="00DA5FE5" w:rsidRDefault="00CD4EB2" w:rsidP="00CD4EB2">
      <w:pPr>
        <w:rPr>
          <w:rFonts w:ascii="Arial" w:hAnsi="Arial" w:cs="Arial"/>
          <w:sz w:val="22"/>
          <w:szCs w:val="22"/>
        </w:rPr>
      </w:pPr>
    </w:p>
    <w:p w14:paraId="5509FD22" w14:textId="77777777" w:rsidR="00CD4EB2" w:rsidRPr="00DA5FE5" w:rsidRDefault="00CD4EB2" w:rsidP="00CD4EB2">
      <w:pPr>
        <w:rPr>
          <w:rFonts w:ascii="Arial" w:hAnsi="Arial" w:cs="Arial"/>
          <w:sz w:val="22"/>
          <w:szCs w:val="22"/>
        </w:rPr>
      </w:pPr>
    </w:p>
    <w:p w14:paraId="7B40D186" w14:textId="77777777" w:rsidR="00CD4EB2" w:rsidRPr="00DA5FE5" w:rsidRDefault="00CD4EB2" w:rsidP="00CD4EB2">
      <w:pPr>
        <w:rPr>
          <w:rFonts w:ascii="Arial" w:hAnsi="Arial" w:cs="Arial"/>
          <w:b/>
          <w:sz w:val="22"/>
          <w:szCs w:val="22"/>
        </w:rPr>
      </w:pPr>
      <w:r w:rsidRPr="00DA5FE5">
        <w:rPr>
          <w:rFonts w:ascii="Arial" w:hAnsi="Arial" w:cs="Arial"/>
          <w:b/>
          <w:sz w:val="22"/>
          <w:szCs w:val="22"/>
        </w:rPr>
        <w:t>11. Misligholdelse</w:t>
      </w:r>
    </w:p>
    <w:p w14:paraId="00B2E929" w14:textId="77777777" w:rsidR="00CD4EB2" w:rsidRPr="00DA5FE5" w:rsidRDefault="00CD4EB2" w:rsidP="00CD4EB2">
      <w:pPr>
        <w:rPr>
          <w:rFonts w:ascii="Arial" w:hAnsi="Arial" w:cs="Arial"/>
          <w:sz w:val="22"/>
          <w:szCs w:val="22"/>
        </w:rPr>
      </w:pPr>
      <w:r w:rsidRPr="00DA5FE5">
        <w:rPr>
          <w:rFonts w:ascii="Arial" w:hAnsi="Arial" w:cs="Arial"/>
          <w:sz w:val="22"/>
          <w:szCs w:val="22"/>
        </w:rPr>
        <w:t xml:space="preserve">Såfremt en af Parterne misligholder sine forpligtelser i henhold til nærværende samarbejdsaftale, kan den ikke misligholdende part ophæve samarbejdsaftalen med øjeblikkelig virkning. Den ikke misligholdende part er i øvrigt berettiget til at bringe andre efter dansk ret til rådighed stående misligholdelsesbeføjelser til anvendelse, herunder retten til at kræve erstatning, uanset om aftalen ophæves. </w:t>
      </w:r>
    </w:p>
    <w:p w14:paraId="6AA77786" w14:textId="77777777" w:rsidR="00CD4EB2" w:rsidRPr="00DA5FE5" w:rsidRDefault="00CD4EB2" w:rsidP="00CD4EB2">
      <w:pPr>
        <w:rPr>
          <w:rFonts w:ascii="Arial" w:hAnsi="Arial" w:cs="Arial"/>
          <w:sz w:val="22"/>
          <w:szCs w:val="22"/>
        </w:rPr>
      </w:pPr>
    </w:p>
    <w:p w14:paraId="35A14146" w14:textId="77777777" w:rsidR="00CD4EB2" w:rsidRPr="00DA5FE5" w:rsidRDefault="00CD4EB2" w:rsidP="00CD4EB2">
      <w:pPr>
        <w:rPr>
          <w:rFonts w:ascii="Arial" w:hAnsi="Arial" w:cs="Arial"/>
          <w:sz w:val="22"/>
          <w:szCs w:val="22"/>
        </w:rPr>
      </w:pPr>
    </w:p>
    <w:p w14:paraId="0651E776" w14:textId="77777777" w:rsidR="00CD4EB2" w:rsidRPr="00DA5FE5" w:rsidRDefault="00CD4EB2" w:rsidP="00CD4EB2">
      <w:pPr>
        <w:rPr>
          <w:rFonts w:ascii="Arial" w:hAnsi="Arial" w:cs="Arial"/>
          <w:b/>
          <w:sz w:val="22"/>
          <w:szCs w:val="22"/>
        </w:rPr>
      </w:pPr>
      <w:r w:rsidRPr="00DA5FE5">
        <w:rPr>
          <w:rFonts w:ascii="Arial" w:hAnsi="Arial" w:cs="Arial"/>
          <w:b/>
          <w:sz w:val="22"/>
          <w:szCs w:val="22"/>
        </w:rPr>
        <w:t>12. Lovvalg</w:t>
      </w:r>
    </w:p>
    <w:p w14:paraId="0F2942DB" w14:textId="77777777" w:rsidR="00CD4EB2" w:rsidRPr="00DA5FE5" w:rsidRDefault="00CD4EB2" w:rsidP="00CD4EB2">
      <w:pPr>
        <w:rPr>
          <w:rFonts w:ascii="Arial" w:hAnsi="Arial" w:cs="Arial"/>
          <w:sz w:val="22"/>
          <w:szCs w:val="22"/>
        </w:rPr>
      </w:pPr>
      <w:r w:rsidRPr="00DA5FE5">
        <w:rPr>
          <w:rFonts w:ascii="Arial" w:hAnsi="Arial" w:cs="Arial"/>
          <w:sz w:val="22"/>
          <w:szCs w:val="22"/>
        </w:rPr>
        <w:t xml:space="preserve">Nærværende samarbejdsaftale er i enhver henseende underlagt dansk ret. </w:t>
      </w:r>
    </w:p>
    <w:p w14:paraId="3CF68CBF" w14:textId="77777777" w:rsidR="00CD4EB2" w:rsidRDefault="00CD4EB2" w:rsidP="00CD4EB2">
      <w:pPr>
        <w:rPr>
          <w:rFonts w:ascii="Arial" w:hAnsi="Arial" w:cs="Arial"/>
          <w:sz w:val="22"/>
          <w:szCs w:val="22"/>
        </w:rPr>
      </w:pPr>
    </w:p>
    <w:p w14:paraId="59825646" w14:textId="77777777" w:rsidR="00CD4EB2" w:rsidRPr="00DA5FE5" w:rsidRDefault="00CD4EB2" w:rsidP="00CD4EB2">
      <w:pPr>
        <w:rPr>
          <w:rFonts w:ascii="Arial" w:hAnsi="Arial" w:cs="Arial"/>
          <w:sz w:val="22"/>
          <w:szCs w:val="22"/>
        </w:rPr>
      </w:pPr>
    </w:p>
    <w:p w14:paraId="7834A1EE" w14:textId="77777777" w:rsidR="00CD4EB2" w:rsidRPr="00DA5FE5" w:rsidRDefault="00CD4EB2" w:rsidP="00CD4EB2">
      <w:pPr>
        <w:rPr>
          <w:rFonts w:ascii="Arial" w:hAnsi="Arial" w:cs="Arial"/>
          <w:b/>
          <w:sz w:val="22"/>
          <w:szCs w:val="22"/>
        </w:rPr>
      </w:pPr>
      <w:r w:rsidRPr="00DA5FE5">
        <w:rPr>
          <w:rFonts w:ascii="Arial" w:hAnsi="Arial" w:cs="Arial"/>
          <w:b/>
          <w:sz w:val="22"/>
          <w:szCs w:val="22"/>
        </w:rPr>
        <w:t>13. Konfliktløsning</w:t>
      </w:r>
    </w:p>
    <w:p w14:paraId="163513E3" w14:textId="77777777" w:rsidR="00CD4EB2" w:rsidRPr="00DA5FE5" w:rsidRDefault="00CD4EB2" w:rsidP="00CD4EB2">
      <w:pPr>
        <w:rPr>
          <w:rFonts w:ascii="Arial" w:hAnsi="Arial" w:cs="Arial"/>
          <w:sz w:val="22"/>
          <w:szCs w:val="22"/>
        </w:rPr>
      </w:pPr>
      <w:r w:rsidRPr="00DA5FE5">
        <w:rPr>
          <w:rFonts w:ascii="Arial" w:hAnsi="Arial" w:cs="Arial"/>
          <w:sz w:val="22"/>
          <w:szCs w:val="22"/>
        </w:rPr>
        <w:t xml:space="preserve">Såfremt tvister ikke kan bilægges igennem mægling, skal disse indbringes for Sø- og Handelsretten i København. </w:t>
      </w:r>
    </w:p>
    <w:p w14:paraId="0D4898A6" w14:textId="77777777" w:rsidR="0003215D" w:rsidRDefault="0003215D" w:rsidP="00CD4EB2">
      <w:pPr>
        <w:rPr>
          <w:rFonts w:ascii="Arial" w:hAnsi="Arial" w:cs="Arial"/>
          <w:sz w:val="22"/>
          <w:szCs w:val="22"/>
        </w:rPr>
      </w:pPr>
    </w:p>
    <w:p w14:paraId="3514E016" w14:textId="77777777" w:rsidR="0003215D" w:rsidRDefault="0003215D" w:rsidP="00CD4EB2">
      <w:pPr>
        <w:rPr>
          <w:rFonts w:ascii="Arial" w:hAnsi="Arial" w:cs="Arial"/>
          <w:sz w:val="22"/>
          <w:szCs w:val="22"/>
        </w:rPr>
      </w:pPr>
    </w:p>
    <w:p w14:paraId="7CE58647" w14:textId="77777777" w:rsidR="009077FE" w:rsidRDefault="009077FE" w:rsidP="00CD4EB2">
      <w:pPr>
        <w:rPr>
          <w:rFonts w:ascii="Arial" w:hAnsi="Arial" w:cs="Arial"/>
          <w:b/>
          <w:sz w:val="22"/>
          <w:szCs w:val="22"/>
        </w:rPr>
      </w:pPr>
    </w:p>
    <w:p w14:paraId="0C5D4D47" w14:textId="77777777" w:rsidR="009077FE" w:rsidRDefault="009077FE" w:rsidP="00CD4EB2">
      <w:pPr>
        <w:rPr>
          <w:rFonts w:ascii="Arial" w:hAnsi="Arial" w:cs="Arial"/>
          <w:b/>
          <w:sz w:val="22"/>
          <w:szCs w:val="22"/>
        </w:rPr>
      </w:pPr>
    </w:p>
    <w:p w14:paraId="726A5D74" w14:textId="77777777" w:rsidR="009077FE" w:rsidRDefault="009077FE" w:rsidP="00CD4EB2">
      <w:pPr>
        <w:rPr>
          <w:rFonts w:ascii="Arial" w:hAnsi="Arial" w:cs="Arial"/>
          <w:b/>
          <w:sz w:val="22"/>
          <w:szCs w:val="22"/>
        </w:rPr>
      </w:pPr>
    </w:p>
    <w:p w14:paraId="759021F9" w14:textId="77777777" w:rsidR="009077FE" w:rsidRDefault="009077FE" w:rsidP="00CD4EB2">
      <w:pPr>
        <w:rPr>
          <w:rFonts w:ascii="Arial" w:hAnsi="Arial" w:cs="Arial"/>
          <w:b/>
          <w:sz w:val="22"/>
          <w:szCs w:val="22"/>
        </w:rPr>
      </w:pPr>
    </w:p>
    <w:p w14:paraId="357450F5" w14:textId="77777777" w:rsidR="009077FE" w:rsidRDefault="009077FE" w:rsidP="00CD4EB2">
      <w:pPr>
        <w:rPr>
          <w:rFonts w:ascii="Arial" w:hAnsi="Arial" w:cs="Arial"/>
          <w:b/>
          <w:sz w:val="22"/>
          <w:szCs w:val="22"/>
        </w:rPr>
      </w:pPr>
    </w:p>
    <w:p w14:paraId="4A529873" w14:textId="77777777" w:rsidR="009077FE" w:rsidRDefault="009077FE" w:rsidP="00CD4EB2">
      <w:pPr>
        <w:rPr>
          <w:rFonts w:ascii="Arial" w:hAnsi="Arial" w:cs="Arial"/>
          <w:b/>
          <w:sz w:val="22"/>
          <w:szCs w:val="22"/>
        </w:rPr>
      </w:pPr>
    </w:p>
    <w:p w14:paraId="5DAF5EA0" w14:textId="77777777" w:rsidR="009077FE" w:rsidRDefault="009077FE" w:rsidP="00CD4EB2">
      <w:pPr>
        <w:rPr>
          <w:rFonts w:ascii="Arial" w:hAnsi="Arial" w:cs="Arial"/>
          <w:b/>
          <w:sz w:val="22"/>
          <w:szCs w:val="22"/>
        </w:rPr>
      </w:pPr>
    </w:p>
    <w:p w14:paraId="2BCDFAB7" w14:textId="77777777" w:rsidR="00C04589" w:rsidRDefault="00C04589" w:rsidP="00CD4EB2">
      <w:pPr>
        <w:rPr>
          <w:rFonts w:ascii="Arial" w:hAnsi="Arial" w:cs="Arial"/>
          <w:b/>
          <w:sz w:val="22"/>
          <w:szCs w:val="22"/>
        </w:rPr>
      </w:pPr>
    </w:p>
    <w:p w14:paraId="1818091D" w14:textId="77777777" w:rsidR="00CD4EB2" w:rsidRPr="00DA5FE5" w:rsidRDefault="00CD4EB2" w:rsidP="00CD4EB2">
      <w:pPr>
        <w:rPr>
          <w:rFonts w:ascii="Arial" w:hAnsi="Arial" w:cs="Arial"/>
          <w:b/>
          <w:sz w:val="22"/>
          <w:szCs w:val="22"/>
        </w:rPr>
      </w:pPr>
      <w:r w:rsidRPr="00DA5FE5">
        <w:rPr>
          <w:rFonts w:ascii="Arial" w:hAnsi="Arial" w:cs="Arial"/>
          <w:b/>
          <w:sz w:val="22"/>
          <w:szCs w:val="22"/>
        </w:rPr>
        <w:lastRenderedPageBreak/>
        <w:t>14. Underskrift</w:t>
      </w:r>
    </w:p>
    <w:p w14:paraId="6D224DB6" w14:textId="77777777" w:rsidR="00DA5FE5" w:rsidRPr="00DA5FE5" w:rsidRDefault="00DA5FE5" w:rsidP="00DA5FE5">
      <w:pPr>
        <w:rPr>
          <w:rFonts w:ascii="Arial" w:hAnsi="Arial" w:cs="Arial"/>
          <w:sz w:val="22"/>
          <w:szCs w:val="22"/>
        </w:rPr>
      </w:pPr>
      <w:r w:rsidRPr="00DA5FE5">
        <w:rPr>
          <w:rFonts w:ascii="Arial" w:hAnsi="Arial" w:cs="Arial"/>
          <w:sz w:val="22"/>
          <w:szCs w:val="22"/>
        </w:rPr>
        <w:t>Aftalen er underskrevet i to eksemplarer, hvoraf hver part har modtaget et underskrevet eksemplar.</w:t>
      </w:r>
    </w:p>
    <w:p w14:paraId="580C3773" w14:textId="77777777" w:rsidR="00DA5FE5" w:rsidRPr="00DA5FE5" w:rsidRDefault="00DA5FE5" w:rsidP="00DA5FE5">
      <w:pPr>
        <w:rPr>
          <w:rFonts w:ascii="Arial" w:hAnsi="Arial" w:cs="Arial"/>
          <w:sz w:val="22"/>
          <w:szCs w:val="22"/>
        </w:rPr>
      </w:pPr>
    </w:p>
    <w:p w14:paraId="67B82C30" w14:textId="77777777" w:rsidR="00DA5FE5" w:rsidRPr="00DA5FE5" w:rsidRDefault="00DA5FE5" w:rsidP="00DA5FE5">
      <w:pPr>
        <w:spacing w:after="120" w:line="360" w:lineRule="auto"/>
        <w:ind w:left="720"/>
        <w:rPr>
          <w:rFonts w:ascii="Arial" w:hAnsi="Arial" w:cs="Arial"/>
          <w:sz w:val="22"/>
          <w:szCs w:val="22"/>
        </w:rPr>
      </w:pPr>
      <w:r w:rsidRPr="00DA5FE5">
        <w:rPr>
          <w:rFonts w:ascii="Arial" w:hAnsi="Arial" w:cs="Arial"/>
          <w:sz w:val="22"/>
          <w:szCs w:val="22"/>
        </w:rPr>
        <w:t>[</w:t>
      </w:r>
      <w:r w:rsidR="00A00C68">
        <w:rPr>
          <w:rFonts w:ascii="Arial" w:hAnsi="Arial" w:cs="Arial"/>
          <w:sz w:val="22"/>
          <w:szCs w:val="22"/>
        </w:rPr>
        <w:t>dato</w:t>
      </w:r>
      <w:r w:rsidRPr="00DA5FE5">
        <w:rPr>
          <w:rFonts w:ascii="Arial" w:hAnsi="Arial" w:cs="Arial"/>
          <w:sz w:val="22"/>
          <w:szCs w:val="22"/>
        </w:rPr>
        <w:t xml:space="preserve">] / </w:t>
      </w:r>
      <w:r w:rsidR="009077FE">
        <w:rPr>
          <w:rFonts w:ascii="Arial" w:hAnsi="Arial" w:cs="Arial"/>
          <w:sz w:val="22"/>
          <w:szCs w:val="22"/>
        </w:rPr>
        <w:t>København</w:t>
      </w:r>
      <w:r w:rsidRPr="00DA5FE5">
        <w:rPr>
          <w:rFonts w:ascii="Arial" w:hAnsi="Arial" w:cs="Arial"/>
          <w:sz w:val="22"/>
          <w:szCs w:val="22"/>
        </w:rPr>
        <w:t>]</w:t>
      </w:r>
      <w:r w:rsidRPr="00DA5FE5">
        <w:rPr>
          <w:rFonts w:ascii="Arial" w:hAnsi="Arial" w:cs="Arial"/>
          <w:sz w:val="22"/>
          <w:szCs w:val="22"/>
        </w:rPr>
        <w:tab/>
      </w:r>
      <w:r w:rsidRPr="00DA5FE5">
        <w:rPr>
          <w:rFonts w:ascii="Arial" w:hAnsi="Arial" w:cs="Arial"/>
          <w:sz w:val="22"/>
          <w:szCs w:val="22"/>
        </w:rPr>
        <w:tab/>
      </w:r>
      <w:r w:rsidRPr="00DA5FE5">
        <w:rPr>
          <w:rFonts w:ascii="Arial" w:hAnsi="Arial" w:cs="Arial"/>
          <w:sz w:val="22"/>
          <w:szCs w:val="22"/>
        </w:rPr>
        <w:tab/>
      </w:r>
      <w:r w:rsidR="00A00C68">
        <w:rPr>
          <w:rFonts w:ascii="Arial" w:hAnsi="Arial" w:cs="Arial"/>
          <w:sz w:val="22"/>
          <w:szCs w:val="22"/>
        </w:rPr>
        <w:tab/>
      </w:r>
      <w:r w:rsidRPr="00DA5FE5">
        <w:rPr>
          <w:rFonts w:ascii="Arial" w:hAnsi="Arial" w:cs="Arial"/>
          <w:sz w:val="22"/>
          <w:szCs w:val="22"/>
        </w:rPr>
        <w:t>[dato] / [sted]</w:t>
      </w:r>
    </w:p>
    <w:p w14:paraId="1F841F7B" w14:textId="77777777" w:rsidR="00DA5FE5" w:rsidRPr="00DA5FE5" w:rsidRDefault="00DA5FE5" w:rsidP="00DA5FE5">
      <w:pPr>
        <w:spacing w:after="120" w:line="360" w:lineRule="auto"/>
        <w:ind w:left="720"/>
        <w:rPr>
          <w:rFonts w:ascii="Arial" w:hAnsi="Arial" w:cs="Arial"/>
          <w:sz w:val="22"/>
          <w:szCs w:val="22"/>
        </w:rPr>
      </w:pPr>
      <w:r w:rsidRPr="00DA5FE5">
        <w:rPr>
          <w:rFonts w:ascii="Arial" w:hAnsi="Arial" w:cs="Arial"/>
          <w:sz w:val="22"/>
          <w:szCs w:val="22"/>
        </w:rPr>
        <w:t>For AstraZeneca A/S</w:t>
      </w:r>
      <w:r w:rsidRPr="00DA5FE5">
        <w:rPr>
          <w:rFonts w:ascii="Arial" w:hAnsi="Arial" w:cs="Arial"/>
          <w:sz w:val="22"/>
          <w:szCs w:val="22"/>
        </w:rPr>
        <w:tab/>
      </w:r>
      <w:r w:rsidRPr="00DA5FE5">
        <w:rPr>
          <w:rFonts w:ascii="Arial" w:hAnsi="Arial" w:cs="Arial"/>
          <w:sz w:val="22"/>
          <w:szCs w:val="22"/>
        </w:rPr>
        <w:tab/>
      </w:r>
      <w:r w:rsidR="00971CE6">
        <w:rPr>
          <w:rFonts w:ascii="Arial" w:hAnsi="Arial" w:cs="Arial"/>
          <w:sz w:val="22"/>
          <w:szCs w:val="22"/>
        </w:rPr>
        <w:tab/>
      </w:r>
      <w:r w:rsidR="00971CE6">
        <w:rPr>
          <w:rFonts w:ascii="Arial" w:hAnsi="Arial" w:cs="Arial"/>
          <w:sz w:val="22"/>
          <w:szCs w:val="22"/>
        </w:rPr>
        <w:tab/>
      </w:r>
      <w:r w:rsidRPr="00DA5FE5">
        <w:rPr>
          <w:rFonts w:ascii="Arial" w:hAnsi="Arial" w:cs="Arial"/>
          <w:sz w:val="22"/>
          <w:szCs w:val="22"/>
        </w:rPr>
        <w:t>For Organisationen</w:t>
      </w:r>
    </w:p>
    <w:p w14:paraId="2AB876B2" w14:textId="77777777" w:rsidR="00DA5FE5" w:rsidRPr="00DA5FE5" w:rsidRDefault="00B4426D" w:rsidP="00B4426D">
      <w:pPr>
        <w:spacing w:after="120" w:line="360" w:lineRule="auto"/>
        <w:rPr>
          <w:rFonts w:ascii="Arial" w:hAnsi="Arial" w:cs="Arial"/>
          <w:sz w:val="22"/>
          <w:szCs w:val="22"/>
        </w:rPr>
      </w:pPr>
      <w:r>
        <w:rPr>
          <w:rFonts w:ascii="Arial" w:hAnsi="Arial" w:cs="Arial"/>
          <w:sz w:val="22"/>
          <w:szCs w:val="22"/>
        </w:rPr>
        <w:t>---</w:t>
      </w:r>
      <w:r w:rsidR="000B4AA7" w:rsidRPr="000B4AA7">
        <w:t xml:space="preserve"> </w:t>
      </w:r>
      <w:r w:rsidR="000B4AA7">
        <w:rPr>
          <w:noProof/>
        </w:rPr>
        <w:drawing>
          <wp:inline distT="0" distB="0" distL="0" distR="0" wp14:anchorId="79027301" wp14:editId="6E02D86F">
            <wp:extent cx="1184499" cy="279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1704" cy="288176"/>
                    </a:xfrm>
                    <a:prstGeom prst="rect">
                      <a:avLst/>
                    </a:prstGeom>
                    <a:noFill/>
                    <a:ln>
                      <a:noFill/>
                    </a:ln>
                  </pic:spPr>
                </pic:pic>
              </a:graphicData>
            </a:graphic>
          </wp:inline>
        </w:drawing>
      </w: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t>------------------------------</w:t>
      </w:r>
      <w:r w:rsidR="00DA5FE5" w:rsidRPr="00DA5FE5">
        <w:rPr>
          <w:rFonts w:ascii="Arial" w:hAnsi="Arial" w:cs="Arial"/>
          <w:sz w:val="22"/>
          <w:szCs w:val="22"/>
        </w:rPr>
        <w:tab/>
      </w:r>
      <w:r w:rsidR="00971CE6">
        <w:rPr>
          <w:rFonts w:ascii="Arial" w:hAnsi="Arial" w:cs="Arial"/>
          <w:sz w:val="22"/>
          <w:szCs w:val="22"/>
        </w:rPr>
        <w:tab/>
      </w:r>
    </w:p>
    <w:p w14:paraId="01AE494F" w14:textId="77777777" w:rsidR="00D97A91" w:rsidRDefault="009077FE" w:rsidP="00725CEB">
      <w:pPr>
        <w:spacing w:after="120" w:line="360" w:lineRule="auto"/>
        <w:ind w:left="720"/>
        <w:rPr>
          <w:rFonts w:ascii="Arial" w:hAnsi="Arial" w:cs="Arial"/>
          <w:sz w:val="22"/>
          <w:szCs w:val="22"/>
        </w:rPr>
      </w:pPr>
      <w:r>
        <w:rPr>
          <w:rFonts w:ascii="Arial" w:hAnsi="Arial" w:cs="Arial"/>
          <w:sz w:val="22"/>
          <w:szCs w:val="22"/>
        </w:rPr>
        <w:t>Mikkel Rostholm</w:t>
      </w:r>
      <w:r w:rsidR="00DA5FE5" w:rsidRPr="00DA5FE5">
        <w:rPr>
          <w:rFonts w:ascii="Arial" w:hAnsi="Arial" w:cs="Arial"/>
          <w:sz w:val="22"/>
          <w:szCs w:val="22"/>
        </w:rPr>
        <w:tab/>
      </w:r>
      <w:r w:rsidR="00DA5FE5" w:rsidRPr="00DA5FE5">
        <w:rPr>
          <w:rFonts w:ascii="Arial" w:hAnsi="Arial" w:cs="Arial"/>
          <w:sz w:val="22"/>
          <w:szCs w:val="22"/>
        </w:rPr>
        <w:tab/>
      </w:r>
      <w:r w:rsidR="00DA5FE5" w:rsidRPr="00DA5FE5">
        <w:rPr>
          <w:rFonts w:ascii="Arial" w:hAnsi="Arial" w:cs="Arial"/>
          <w:sz w:val="22"/>
          <w:szCs w:val="22"/>
        </w:rPr>
        <w:tab/>
      </w:r>
      <w:r w:rsidR="00DA5FE5" w:rsidRPr="00DA5FE5">
        <w:rPr>
          <w:rFonts w:ascii="Arial" w:hAnsi="Arial" w:cs="Arial"/>
          <w:sz w:val="22"/>
          <w:szCs w:val="22"/>
        </w:rPr>
        <w:tab/>
      </w:r>
      <w:r w:rsidR="00971CE6">
        <w:rPr>
          <w:rFonts w:ascii="Arial" w:hAnsi="Arial" w:cs="Arial"/>
          <w:sz w:val="22"/>
          <w:szCs w:val="22"/>
        </w:rPr>
        <w:t>Lisbeth Søbæk Hansen</w:t>
      </w:r>
    </w:p>
    <w:p w14:paraId="163F097C" w14:textId="77777777" w:rsidR="00B4426D" w:rsidRDefault="00B4426D" w:rsidP="00D97A91">
      <w:pPr>
        <w:rPr>
          <w:rFonts w:ascii="Arial Bold" w:hAnsi="Arial Bold" w:cs="Arial"/>
          <w:b/>
          <w:bCs/>
          <w:caps/>
          <w:kern w:val="28"/>
          <w:sz w:val="32"/>
          <w:szCs w:val="32"/>
        </w:rPr>
      </w:pPr>
    </w:p>
    <w:p w14:paraId="0B5B8CDB" w14:textId="77777777" w:rsidR="00B4426D" w:rsidRDefault="00B4426D" w:rsidP="00D97A91">
      <w:pPr>
        <w:rPr>
          <w:rFonts w:ascii="Arial Bold" w:hAnsi="Arial Bold" w:cs="Arial"/>
          <w:b/>
          <w:bCs/>
          <w:caps/>
          <w:kern w:val="28"/>
          <w:sz w:val="32"/>
          <w:szCs w:val="32"/>
        </w:rPr>
      </w:pPr>
    </w:p>
    <w:p w14:paraId="52375785" w14:textId="77777777" w:rsidR="00B4426D" w:rsidRDefault="00B4426D" w:rsidP="00D97A91">
      <w:pPr>
        <w:rPr>
          <w:rFonts w:ascii="Arial Bold" w:hAnsi="Arial Bold" w:cs="Arial"/>
          <w:b/>
          <w:bCs/>
          <w:caps/>
          <w:kern w:val="28"/>
          <w:sz w:val="32"/>
          <w:szCs w:val="32"/>
        </w:rPr>
      </w:pPr>
    </w:p>
    <w:p w14:paraId="3025585E" w14:textId="77777777" w:rsidR="00B4426D" w:rsidRDefault="00B4426D" w:rsidP="00D97A91">
      <w:pPr>
        <w:rPr>
          <w:rFonts w:ascii="Arial Bold" w:hAnsi="Arial Bold" w:cs="Arial"/>
          <w:b/>
          <w:bCs/>
          <w:caps/>
          <w:kern w:val="28"/>
          <w:sz w:val="32"/>
          <w:szCs w:val="32"/>
        </w:rPr>
      </w:pPr>
    </w:p>
    <w:p w14:paraId="23BBD9D4" w14:textId="77777777" w:rsidR="00B4426D" w:rsidRDefault="00B4426D" w:rsidP="00D97A91">
      <w:pPr>
        <w:rPr>
          <w:rFonts w:ascii="Arial Bold" w:hAnsi="Arial Bold" w:cs="Arial"/>
          <w:b/>
          <w:bCs/>
          <w:caps/>
          <w:kern w:val="28"/>
          <w:sz w:val="32"/>
          <w:szCs w:val="32"/>
        </w:rPr>
      </w:pPr>
    </w:p>
    <w:p w14:paraId="78A05F05" w14:textId="77777777" w:rsidR="00B4426D" w:rsidRDefault="00B4426D" w:rsidP="00D97A91">
      <w:pPr>
        <w:rPr>
          <w:rFonts w:ascii="Arial Bold" w:hAnsi="Arial Bold" w:cs="Arial"/>
          <w:b/>
          <w:bCs/>
          <w:caps/>
          <w:kern w:val="28"/>
          <w:sz w:val="32"/>
          <w:szCs w:val="32"/>
        </w:rPr>
      </w:pPr>
    </w:p>
    <w:p w14:paraId="3B6A4E2F" w14:textId="77777777" w:rsidR="00B4426D" w:rsidRDefault="00B4426D" w:rsidP="00D97A91">
      <w:pPr>
        <w:rPr>
          <w:rFonts w:ascii="Arial Bold" w:hAnsi="Arial Bold" w:cs="Arial"/>
          <w:b/>
          <w:bCs/>
          <w:caps/>
          <w:kern w:val="28"/>
          <w:sz w:val="32"/>
          <w:szCs w:val="32"/>
        </w:rPr>
      </w:pPr>
    </w:p>
    <w:p w14:paraId="78463537" w14:textId="77777777" w:rsidR="00B4426D" w:rsidRDefault="00B4426D" w:rsidP="00D97A91">
      <w:pPr>
        <w:rPr>
          <w:rFonts w:ascii="Arial Bold" w:hAnsi="Arial Bold" w:cs="Arial"/>
          <w:b/>
          <w:bCs/>
          <w:caps/>
          <w:kern w:val="28"/>
          <w:sz w:val="32"/>
          <w:szCs w:val="32"/>
        </w:rPr>
      </w:pPr>
    </w:p>
    <w:p w14:paraId="38747E82" w14:textId="77777777" w:rsidR="00B4426D" w:rsidRDefault="00B4426D" w:rsidP="00D97A91">
      <w:pPr>
        <w:rPr>
          <w:rFonts w:ascii="Arial Bold" w:hAnsi="Arial Bold" w:cs="Arial"/>
          <w:b/>
          <w:bCs/>
          <w:caps/>
          <w:kern w:val="28"/>
          <w:sz w:val="32"/>
          <w:szCs w:val="32"/>
        </w:rPr>
      </w:pPr>
    </w:p>
    <w:p w14:paraId="6826210F" w14:textId="77777777" w:rsidR="00B4426D" w:rsidRDefault="00B4426D" w:rsidP="00D97A91">
      <w:pPr>
        <w:rPr>
          <w:rFonts w:ascii="Arial Bold" w:hAnsi="Arial Bold" w:cs="Arial"/>
          <w:b/>
          <w:bCs/>
          <w:caps/>
          <w:kern w:val="28"/>
          <w:sz w:val="32"/>
          <w:szCs w:val="32"/>
        </w:rPr>
      </w:pPr>
    </w:p>
    <w:p w14:paraId="19CF2281" w14:textId="77777777" w:rsidR="00B4426D" w:rsidRDefault="00B4426D" w:rsidP="00D97A91">
      <w:pPr>
        <w:rPr>
          <w:rFonts w:ascii="Arial Bold" w:hAnsi="Arial Bold" w:cs="Arial"/>
          <w:b/>
          <w:bCs/>
          <w:caps/>
          <w:kern w:val="28"/>
          <w:sz w:val="32"/>
          <w:szCs w:val="32"/>
        </w:rPr>
      </w:pPr>
    </w:p>
    <w:p w14:paraId="3A6B717A" w14:textId="77777777" w:rsidR="00B4426D" w:rsidRDefault="00B4426D" w:rsidP="00D97A91">
      <w:pPr>
        <w:rPr>
          <w:rFonts w:ascii="Arial Bold" w:hAnsi="Arial Bold" w:cs="Arial"/>
          <w:b/>
          <w:bCs/>
          <w:caps/>
          <w:kern w:val="28"/>
          <w:sz w:val="32"/>
          <w:szCs w:val="32"/>
        </w:rPr>
      </w:pPr>
    </w:p>
    <w:p w14:paraId="46ED1B27" w14:textId="77777777" w:rsidR="00B4426D" w:rsidRDefault="00B4426D" w:rsidP="00D97A91">
      <w:pPr>
        <w:rPr>
          <w:rFonts w:ascii="Arial Bold" w:hAnsi="Arial Bold" w:cs="Arial"/>
          <w:b/>
          <w:bCs/>
          <w:caps/>
          <w:kern w:val="28"/>
          <w:sz w:val="32"/>
          <w:szCs w:val="32"/>
        </w:rPr>
      </w:pPr>
    </w:p>
    <w:p w14:paraId="11378C19" w14:textId="77777777" w:rsidR="00B4426D" w:rsidRDefault="00B4426D" w:rsidP="00D97A91">
      <w:pPr>
        <w:rPr>
          <w:rFonts w:ascii="Arial Bold" w:hAnsi="Arial Bold" w:cs="Arial"/>
          <w:b/>
          <w:bCs/>
          <w:caps/>
          <w:kern w:val="28"/>
          <w:sz w:val="32"/>
          <w:szCs w:val="32"/>
        </w:rPr>
      </w:pPr>
    </w:p>
    <w:p w14:paraId="1B066843" w14:textId="77777777" w:rsidR="00B4426D" w:rsidRDefault="00B4426D" w:rsidP="00D97A91">
      <w:pPr>
        <w:rPr>
          <w:rFonts w:ascii="Arial Bold" w:hAnsi="Arial Bold" w:cs="Arial"/>
          <w:b/>
          <w:bCs/>
          <w:caps/>
          <w:kern w:val="28"/>
          <w:sz w:val="32"/>
          <w:szCs w:val="32"/>
        </w:rPr>
      </w:pPr>
    </w:p>
    <w:p w14:paraId="5FDA8943" w14:textId="77777777" w:rsidR="00B4426D" w:rsidRDefault="00B4426D" w:rsidP="00D97A91">
      <w:pPr>
        <w:rPr>
          <w:rFonts w:ascii="Arial Bold" w:hAnsi="Arial Bold" w:cs="Arial"/>
          <w:b/>
          <w:bCs/>
          <w:caps/>
          <w:kern w:val="28"/>
          <w:sz w:val="32"/>
          <w:szCs w:val="32"/>
        </w:rPr>
      </w:pPr>
    </w:p>
    <w:p w14:paraId="5DD0AEA6" w14:textId="77777777" w:rsidR="00B4426D" w:rsidRDefault="00B4426D" w:rsidP="00D97A91">
      <w:pPr>
        <w:rPr>
          <w:rFonts w:ascii="Arial Bold" w:hAnsi="Arial Bold" w:cs="Arial"/>
          <w:b/>
          <w:bCs/>
          <w:caps/>
          <w:kern w:val="28"/>
          <w:sz w:val="32"/>
          <w:szCs w:val="32"/>
        </w:rPr>
      </w:pPr>
    </w:p>
    <w:p w14:paraId="29C8F1F2" w14:textId="77777777" w:rsidR="00B4426D" w:rsidRDefault="00B4426D" w:rsidP="00D97A91">
      <w:pPr>
        <w:rPr>
          <w:rFonts w:ascii="Arial Bold" w:hAnsi="Arial Bold" w:cs="Arial"/>
          <w:b/>
          <w:bCs/>
          <w:caps/>
          <w:kern w:val="28"/>
          <w:sz w:val="32"/>
          <w:szCs w:val="32"/>
        </w:rPr>
      </w:pPr>
    </w:p>
    <w:p w14:paraId="1CF68A03" w14:textId="77777777" w:rsidR="00B4426D" w:rsidRDefault="00B4426D" w:rsidP="00D97A91">
      <w:pPr>
        <w:rPr>
          <w:rFonts w:ascii="Arial Bold" w:hAnsi="Arial Bold" w:cs="Arial"/>
          <w:b/>
          <w:bCs/>
          <w:caps/>
          <w:kern w:val="28"/>
          <w:sz w:val="32"/>
          <w:szCs w:val="32"/>
        </w:rPr>
      </w:pPr>
    </w:p>
    <w:p w14:paraId="3919584D" w14:textId="77777777" w:rsidR="00B4426D" w:rsidRDefault="00B4426D" w:rsidP="00D97A91">
      <w:pPr>
        <w:rPr>
          <w:rFonts w:ascii="Arial Bold" w:hAnsi="Arial Bold" w:cs="Arial"/>
          <w:b/>
          <w:bCs/>
          <w:caps/>
          <w:kern w:val="28"/>
          <w:sz w:val="32"/>
          <w:szCs w:val="32"/>
        </w:rPr>
      </w:pPr>
    </w:p>
    <w:p w14:paraId="1C5D5931" w14:textId="77777777" w:rsidR="00B4426D" w:rsidRDefault="00B4426D" w:rsidP="00D97A91">
      <w:pPr>
        <w:rPr>
          <w:rFonts w:ascii="Arial Bold" w:hAnsi="Arial Bold" w:cs="Arial"/>
          <w:b/>
          <w:bCs/>
          <w:caps/>
          <w:kern w:val="28"/>
          <w:sz w:val="32"/>
          <w:szCs w:val="32"/>
        </w:rPr>
      </w:pPr>
    </w:p>
    <w:p w14:paraId="443370C3" w14:textId="77777777" w:rsidR="00B4426D" w:rsidRDefault="00B4426D" w:rsidP="00D97A91">
      <w:pPr>
        <w:rPr>
          <w:rFonts w:ascii="Arial Bold" w:hAnsi="Arial Bold" w:cs="Arial"/>
          <w:b/>
          <w:bCs/>
          <w:caps/>
          <w:kern w:val="28"/>
          <w:sz w:val="32"/>
          <w:szCs w:val="32"/>
        </w:rPr>
      </w:pPr>
    </w:p>
    <w:p w14:paraId="0479B904" w14:textId="77777777" w:rsidR="00B4426D" w:rsidRDefault="00B4426D" w:rsidP="00D97A91">
      <w:pPr>
        <w:rPr>
          <w:rFonts w:ascii="Arial Bold" w:hAnsi="Arial Bold" w:cs="Arial"/>
          <w:b/>
          <w:bCs/>
          <w:caps/>
          <w:kern w:val="28"/>
          <w:sz w:val="32"/>
          <w:szCs w:val="32"/>
        </w:rPr>
      </w:pPr>
    </w:p>
    <w:p w14:paraId="4CBB8F91" w14:textId="77777777" w:rsidR="00B4426D" w:rsidRDefault="00B4426D" w:rsidP="00D97A91">
      <w:pPr>
        <w:rPr>
          <w:rFonts w:ascii="Arial Bold" w:hAnsi="Arial Bold" w:cs="Arial"/>
          <w:b/>
          <w:bCs/>
          <w:caps/>
          <w:kern w:val="28"/>
          <w:sz w:val="32"/>
          <w:szCs w:val="32"/>
        </w:rPr>
      </w:pPr>
    </w:p>
    <w:p w14:paraId="527F8198" w14:textId="77777777" w:rsidR="00B4426D" w:rsidRDefault="00B4426D" w:rsidP="00D97A91">
      <w:pPr>
        <w:rPr>
          <w:rFonts w:ascii="Arial Bold" w:hAnsi="Arial Bold" w:cs="Arial"/>
          <w:b/>
          <w:bCs/>
          <w:caps/>
          <w:kern w:val="28"/>
          <w:sz w:val="32"/>
          <w:szCs w:val="32"/>
        </w:rPr>
      </w:pPr>
    </w:p>
    <w:p w14:paraId="009B8ED9" w14:textId="77777777" w:rsidR="00D97A91" w:rsidRPr="00F40AF3" w:rsidRDefault="00D97A91" w:rsidP="00D97A91">
      <w:pPr>
        <w:rPr>
          <w:rFonts w:ascii="Arial Bold" w:hAnsi="Arial Bold" w:cs="Arial"/>
          <w:b/>
          <w:bCs/>
          <w:caps/>
          <w:kern w:val="28"/>
          <w:sz w:val="32"/>
          <w:szCs w:val="32"/>
        </w:rPr>
      </w:pPr>
      <w:r w:rsidRPr="00F40AF3">
        <w:rPr>
          <w:rFonts w:ascii="Arial Bold" w:hAnsi="Arial Bold" w:cs="Arial"/>
          <w:b/>
          <w:bCs/>
          <w:caps/>
          <w:kern w:val="28"/>
          <w:sz w:val="32"/>
          <w:szCs w:val="32"/>
        </w:rPr>
        <w:t xml:space="preserve">BILAG </w:t>
      </w:r>
      <w:r>
        <w:rPr>
          <w:rFonts w:ascii="Arial Bold" w:hAnsi="Arial Bold" w:cs="Arial"/>
          <w:b/>
          <w:bCs/>
          <w:caps/>
          <w:kern w:val="28"/>
          <w:sz w:val="32"/>
          <w:szCs w:val="32"/>
        </w:rPr>
        <w:t>1</w:t>
      </w:r>
      <w:r w:rsidRPr="00F40AF3">
        <w:rPr>
          <w:rFonts w:ascii="Arial Bold" w:hAnsi="Arial Bold" w:cs="Arial"/>
          <w:b/>
          <w:bCs/>
          <w:caps/>
          <w:kern w:val="28"/>
          <w:sz w:val="32"/>
          <w:szCs w:val="32"/>
        </w:rPr>
        <w:t xml:space="preserve"> - GDPR PRIVATLIVSVILKÅR – </w:t>
      </w:r>
    </w:p>
    <w:p w14:paraId="6AC3BA26" w14:textId="77777777" w:rsidR="00D97A91" w:rsidRDefault="00D97A91" w:rsidP="00D97A91">
      <w:pPr>
        <w:rPr>
          <w:rFonts w:ascii="Arial Bold" w:hAnsi="Arial Bold" w:cs="Arial"/>
          <w:b/>
          <w:bCs/>
          <w:caps/>
          <w:kern w:val="28"/>
          <w:sz w:val="32"/>
          <w:szCs w:val="32"/>
        </w:rPr>
      </w:pPr>
    </w:p>
    <w:p w14:paraId="71C94128" w14:textId="77777777" w:rsidR="00D97A91" w:rsidRPr="00F40AF3" w:rsidRDefault="00D97A91" w:rsidP="00D97A91">
      <w:pPr>
        <w:rPr>
          <w:rFonts w:ascii="Arial Bold" w:hAnsi="Arial Bold" w:cs="Arial"/>
          <w:b/>
          <w:bCs/>
          <w:caps/>
          <w:kern w:val="28"/>
          <w:sz w:val="32"/>
          <w:szCs w:val="32"/>
        </w:rPr>
      </w:pPr>
      <w:r w:rsidRPr="003447DC">
        <w:rPr>
          <w:rFonts w:cs="Arial"/>
          <w:b/>
          <w:noProof/>
          <w:color w:val="1F497D" w:themeColor="text2"/>
          <w:sz w:val="30"/>
          <w:szCs w:val="30"/>
        </w:rPr>
        <mc:AlternateContent>
          <mc:Choice Requires="wps">
            <w:drawing>
              <wp:anchor distT="0" distB="0" distL="114300" distR="114300" simplePos="0" relativeHeight="251659264" behindDoc="0" locked="0" layoutInCell="1" allowOverlap="1" wp14:anchorId="7E3609E4" wp14:editId="7A265B7F">
                <wp:simplePos x="0" y="0"/>
                <wp:positionH relativeFrom="margin">
                  <wp:posOffset>-1</wp:posOffset>
                </wp:positionH>
                <wp:positionV relativeFrom="paragraph">
                  <wp:posOffset>60959</wp:posOffset>
                </wp:positionV>
                <wp:extent cx="5705475" cy="32703"/>
                <wp:effectExtent l="19050" t="57150" r="66675" b="24765"/>
                <wp:wrapNone/>
                <wp:docPr id="2" name="Straight Connector 2"/>
                <wp:cNvGraphicFramePr/>
                <a:graphic xmlns:a="http://schemas.openxmlformats.org/drawingml/2006/main">
                  <a:graphicData uri="http://schemas.microsoft.com/office/word/2010/wordprocessingShape">
                    <wps:wsp>
                      <wps:cNvCnPr/>
                      <wps:spPr>
                        <a:xfrm flipV="1">
                          <a:off x="0" y="0"/>
                          <a:ext cx="5705475" cy="32703"/>
                        </a:xfrm>
                        <a:prstGeom prst="line">
                          <a:avLst/>
                        </a:prstGeom>
                        <a:noFill/>
                        <a:ln w="28575" cap="flat" cmpd="sng" algn="ctr">
                          <a:solidFill>
                            <a:srgbClr val="993366"/>
                          </a:solidFill>
                          <a:prstDash val="solid"/>
                          <a:miter lim="800000"/>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2890B1F"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8pt" to="449.2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" strokecolor="#936" strokeweight="2.25pt">
                <v:stroke endarrow="oval" joinstyle="miter"/>
                <w10:wrap anchorx="margin"/>
              </v:line>
            </w:pict>
          </mc:Fallback>
        </mc:AlternateContent>
      </w:r>
    </w:p>
    <w:p w14:paraId="50D5A2C7" w14:textId="77777777" w:rsidR="00D97A91" w:rsidRPr="002F6DFB" w:rsidRDefault="00D97A91" w:rsidP="00D97A91">
      <w:pPr>
        <w:rPr>
          <w:rFonts w:ascii="Arial" w:hAnsi="Arial" w:cs="Arial"/>
          <w:iCs/>
        </w:rPr>
      </w:pPr>
      <w:r w:rsidRPr="008577EC">
        <w:rPr>
          <w:rFonts w:ascii="Arial" w:hAnsi="Arial" w:cs="Arial"/>
          <w:iCs/>
          <w:color w:val="000000" w:themeColor="text1"/>
        </w:rPr>
        <w:t>AstraZeneca</w:t>
      </w:r>
      <w:r w:rsidRPr="008577EC">
        <w:rPr>
          <w:rFonts w:ascii="Arial" w:hAnsi="Arial" w:cs="Arial"/>
          <w:iCs/>
        </w:rPr>
        <w:t xml:space="preserve"> indsamler og </w:t>
      </w:r>
      <w:r>
        <w:rPr>
          <w:rFonts w:ascii="Arial" w:hAnsi="Arial" w:cs="Arial"/>
          <w:iCs/>
        </w:rPr>
        <w:t>bru</w:t>
      </w:r>
      <w:r w:rsidRPr="008577EC">
        <w:rPr>
          <w:rFonts w:ascii="Arial" w:hAnsi="Arial" w:cs="Arial"/>
          <w:iCs/>
        </w:rPr>
        <w:t>ger nogle af dine personopl</w:t>
      </w:r>
      <w:r>
        <w:rPr>
          <w:rFonts w:ascii="Arial" w:hAnsi="Arial" w:cs="Arial"/>
          <w:iCs/>
        </w:rPr>
        <w:t>y</w:t>
      </w:r>
      <w:r w:rsidRPr="008577EC">
        <w:rPr>
          <w:rFonts w:ascii="Arial" w:hAnsi="Arial" w:cs="Arial"/>
          <w:iCs/>
        </w:rPr>
        <w:t>sninger (som f.eks. n</w:t>
      </w:r>
      <w:r>
        <w:rPr>
          <w:rFonts w:ascii="Arial" w:hAnsi="Arial" w:cs="Arial"/>
          <w:iCs/>
        </w:rPr>
        <w:t xml:space="preserve">avn, titel, kontaktoplysninger, kvalifikationer, kompetencer og specialeområde, detaljer vedrørende dine publiceringsaktiviteter, deltagelse i videnskabelige arrangementer, kliniske forsøg og </w:t>
      </w:r>
      <w:proofErr w:type="spellStart"/>
      <w:r>
        <w:rPr>
          <w:rFonts w:ascii="Arial" w:hAnsi="Arial" w:cs="Arial"/>
          <w:iCs/>
        </w:rPr>
        <w:t>advisory</w:t>
      </w:r>
      <w:proofErr w:type="spellEnd"/>
      <w:r>
        <w:rPr>
          <w:rFonts w:ascii="Arial" w:hAnsi="Arial" w:cs="Arial"/>
          <w:iCs/>
        </w:rPr>
        <w:t xml:space="preserve"> </w:t>
      </w:r>
      <w:proofErr w:type="spellStart"/>
      <w:r>
        <w:rPr>
          <w:rFonts w:ascii="Arial" w:hAnsi="Arial" w:cs="Arial"/>
          <w:iCs/>
        </w:rPr>
        <w:t>boards</w:t>
      </w:r>
      <w:proofErr w:type="spellEnd"/>
      <w:r>
        <w:rPr>
          <w:rFonts w:ascii="Arial" w:hAnsi="Arial" w:cs="Arial"/>
          <w:iCs/>
        </w:rPr>
        <w:t xml:space="preserve">, din professionelle mening om videnskabs-/sundhedsrelaterede emner og relevante finansielle oplysninger) som led i vores kontraktuelle forhold med dig. </w:t>
      </w:r>
      <w:r w:rsidRPr="002F6DFB">
        <w:rPr>
          <w:rFonts w:ascii="Arial" w:hAnsi="Arial" w:cs="Arial"/>
          <w:iCs/>
        </w:rPr>
        <w:t xml:space="preserve">Sådanne personoplysninger </w:t>
      </w:r>
      <w:r>
        <w:rPr>
          <w:rFonts w:ascii="Arial" w:hAnsi="Arial" w:cs="Arial"/>
          <w:iCs/>
        </w:rPr>
        <w:t>af</w:t>
      </w:r>
      <w:r w:rsidRPr="002F6DFB">
        <w:rPr>
          <w:rFonts w:ascii="Arial" w:hAnsi="Arial" w:cs="Arial"/>
          <w:iCs/>
        </w:rPr>
        <w:t>gives af dig eller indhentes fra offentlig</w:t>
      </w:r>
      <w:r>
        <w:rPr>
          <w:rFonts w:ascii="Arial" w:hAnsi="Arial" w:cs="Arial"/>
          <w:iCs/>
        </w:rPr>
        <w:t>t</w:t>
      </w:r>
      <w:r w:rsidRPr="002F6DFB">
        <w:rPr>
          <w:rFonts w:ascii="Arial" w:hAnsi="Arial" w:cs="Arial"/>
          <w:iCs/>
        </w:rPr>
        <w:t xml:space="preserve"> tilgængelige kilder. </w:t>
      </w:r>
      <w:r>
        <w:rPr>
          <w:rFonts w:ascii="Arial" w:hAnsi="Arial" w:cs="Arial"/>
          <w:iCs/>
        </w:rPr>
        <w:t xml:space="preserve">Vores behov for at behandle dine personoplysninger er enten baseret på vores kontraktuelle forhold med dig, vores retlige forpligtelser eller dit udtrykkelige samtykke. </w:t>
      </w:r>
    </w:p>
    <w:p w14:paraId="2ED280E3" w14:textId="77777777" w:rsidR="00D97A91" w:rsidRDefault="00D97A91" w:rsidP="00D97A91">
      <w:pPr>
        <w:rPr>
          <w:rFonts w:ascii="Arial" w:hAnsi="Arial" w:cs="Arial"/>
          <w:iCs/>
        </w:rPr>
      </w:pPr>
      <w:r w:rsidRPr="002F6DFB">
        <w:rPr>
          <w:rFonts w:ascii="Arial" w:hAnsi="Arial" w:cs="Arial"/>
          <w:iCs/>
        </w:rPr>
        <w:t xml:space="preserve">Dette betyder, at vi kan behandle dine personoplysninger hovedsageligt med det formål at administrere vores kontraktuelle forhold med dig, herunder følgende eksempler: betaling af honorar og skatter samt monitorering af sådanne betalinger for at sikre overholdelse af vores interne retningslinjer vedrørende </w:t>
      </w:r>
      <w:r>
        <w:rPr>
          <w:rFonts w:ascii="Arial" w:hAnsi="Arial" w:cs="Arial"/>
          <w:iCs/>
        </w:rPr>
        <w:t xml:space="preserve">engagementer med sundhedspersoner og eksperter, hvis relevant - administration af dine rejse- og opholdsplanlægning, bogholderi, indsendelse til offentlige myndigheder i henhold til enhver gældende lovgivning, og med henblik på vores interne evaluering og forretningsoverblik. </w:t>
      </w:r>
    </w:p>
    <w:p w14:paraId="5CA76113" w14:textId="77777777" w:rsidR="00D97A91" w:rsidRPr="009D34DB" w:rsidRDefault="00D97A91" w:rsidP="00D97A91">
      <w:pPr>
        <w:rPr>
          <w:rFonts w:ascii="Arial" w:hAnsi="Arial" w:cs="Arial"/>
          <w:color w:val="0000FF" w:themeColor="hyperlink"/>
          <w:u w:val="single"/>
          <w:bdr w:val="none" w:sz="0" w:space="0" w:color="auto" w:frame="1"/>
          <w:shd w:val="clear" w:color="auto" w:fill="FFFFFF"/>
        </w:rPr>
      </w:pPr>
      <w:r>
        <w:rPr>
          <w:rFonts w:ascii="Arial" w:hAnsi="Arial" w:cs="Arial"/>
          <w:iCs/>
        </w:rPr>
        <w:t xml:space="preserve">Dine personoplysninger kan blive delt med andre med AstraZeneca </w:t>
      </w:r>
      <w:hyperlink r:id="rId15" w:history="1">
        <w:r w:rsidRPr="00DE70BD">
          <w:rPr>
            <w:rStyle w:val="Hyperlink"/>
            <w:rFonts w:ascii="Arial" w:hAnsi="Arial" w:cs="Arial"/>
            <w:iCs/>
          </w:rPr>
          <w:t xml:space="preserve">koncernforbundne selskaber </w:t>
        </w:r>
        <w:r w:rsidRPr="00DE70BD">
          <w:rPr>
            <w:rStyle w:val="Hyperlink"/>
            <w:rFonts w:ascii="Arial" w:hAnsi="Arial" w:cs="Arial"/>
            <w:bdr w:val="none" w:sz="0" w:space="0" w:color="auto" w:frame="1"/>
            <w:shd w:val="clear" w:color="auto" w:fill="FFFFFF"/>
          </w:rPr>
          <w:t>(https://www.astrazeneca.com/global/en/AstraZeneca-Websites.html</w:t>
        </w:r>
      </w:hyperlink>
      <w:r w:rsidRPr="00DE70BD">
        <w:rPr>
          <w:rFonts w:ascii="Arial" w:hAnsi="Arial" w:cs="Arial"/>
          <w:color w:val="0000FF" w:themeColor="hyperlink"/>
          <w:u w:val="single"/>
          <w:bdr w:val="none" w:sz="0" w:space="0" w:color="auto" w:frame="1"/>
          <w:shd w:val="clear" w:color="auto" w:fill="FFFFFF"/>
        </w:rPr>
        <w:t>)</w:t>
      </w:r>
      <w:r>
        <w:rPr>
          <w:rFonts w:ascii="Arial" w:hAnsi="Arial" w:cs="Arial"/>
          <w:color w:val="0000FF" w:themeColor="hyperlink"/>
          <w:u w:val="single"/>
          <w:bdr w:val="none" w:sz="0" w:space="0" w:color="auto" w:frame="1"/>
          <w:shd w:val="clear" w:color="auto" w:fill="FFFFFF"/>
        </w:rPr>
        <w:t>.</w:t>
      </w:r>
      <w:r w:rsidRPr="00F40AF3">
        <w:t xml:space="preserve"> </w:t>
      </w:r>
      <w:r w:rsidRPr="009D34DB">
        <w:rPr>
          <w:rFonts w:ascii="Arial" w:hAnsi="Arial" w:cs="Arial"/>
        </w:rPr>
        <w:t>Vi kan dele dine personoplysninger med visse tredjeparter som f.eks.:</w:t>
      </w:r>
      <w:r>
        <w:rPr>
          <w:rFonts w:ascii="Arial" w:hAnsi="Arial" w:cs="Arial"/>
        </w:rPr>
        <w:t xml:space="preserve"> IT supportere med henblik på udvikling af system og teknisk support, rejsebureauer med henblik på at arrangere dine rejser (hvis relevant), revisorer og konsulenter med henblik på at bekræfte vores overholdelse af eksterne og interne krav, myndigheder, efterforskningsmyndigheder og juridiske sagsparter som led i juridisk oplysningspligt eller krav, eller en part, der overtager AstraZeneca gruppens aktiviteter eller som er en forretningspartner til AstraZeneca gruppen </w:t>
      </w:r>
      <w:r w:rsidRPr="009D34DB">
        <w:rPr>
          <w:rFonts w:ascii="Arial" w:hAnsi="Arial" w:cs="Arial"/>
        </w:rPr>
        <w:t xml:space="preserve">i tilfælde af at </w:t>
      </w:r>
      <w:r>
        <w:rPr>
          <w:rFonts w:ascii="Arial" w:hAnsi="Arial" w:cs="Arial"/>
        </w:rPr>
        <w:t>denne</w:t>
      </w:r>
      <w:r w:rsidRPr="009D34DB">
        <w:rPr>
          <w:rFonts w:ascii="Arial" w:hAnsi="Arial" w:cs="Arial"/>
        </w:rPr>
        <w:t xml:space="preserve"> sælger, afhænder eller opretter et samarbejde / joint venture for hele eller en del af sin virksomhed.</w:t>
      </w:r>
    </w:p>
    <w:p w14:paraId="1C44033A" w14:textId="77777777" w:rsidR="00D97A91" w:rsidRDefault="00D97A91" w:rsidP="00D97A91">
      <w:pPr>
        <w:contextualSpacing/>
        <w:rPr>
          <w:rFonts w:ascii="Arial" w:hAnsi="Arial" w:cs="Arial"/>
          <w:iCs/>
        </w:rPr>
      </w:pPr>
    </w:p>
    <w:p w14:paraId="783C7C11" w14:textId="77777777" w:rsidR="00D97A91" w:rsidRDefault="00D97A91" w:rsidP="00D97A91">
      <w:pPr>
        <w:contextualSpacing/>
        <w:rPr>
          <w:rFonts w:ascii="Arial" w:hAnsi="Arial" w:cs="Arial"/>
        </w:rPr>
      </w:pPr>
      <w:r w:rsidRPr="00915479">
        <w:rPr>
          <w:rFonts w:ascii="Arial" w:hAnsi="Arial" w:cs="Arial"/>
          <w:iCs/>
        </w:rPr>
        <w:t xml:space="preserve">Sådanne AstraZeneca enheder og tredjeparter kan være etableret overalt i verden, hvilket kan omfatte lande, der måske ikke tilbyder de samme juridiske beskyttelser for dine personoplysninger som dit bopælsland. AstraZeneca vil iagttage alle lokale databeskyttelseskrav og dets interne globale privatlivsnormer </w:t>
      </w:r>
      <w:r w:rsidRPr="00915479">
        <w:rPr>
          <w:rFonts w:ascii="Arial" w:hAnsi="Arial" w:cs="Arial"/>
        </w:rPr>
        <w:t>(</w:t>
      </w:r>
      <w:hyperlink r:id="rId16" w:history="1">
        <w:r w:rsidRPr="00915479">
          <w:rPr>
            <w:rFonts w:ascii="Arial" w:hAnsi="Arial" w:cs="Arial"/>
            <w:color w:val="0000FF" w:themeColor="hyperlink"/>
            <w:u w:val="single"/>
          </w:rPr>
          <w:t>https://www.astrazeneca.com/content/dam/az/PDF/Data_Privacy_Policy_v30.pdf</w:t>
        </w:r>
      </w:hyperlink>
      <w:r>
        <w:rPr>
          <w:rFonts w:ascii="Arial" w:hAnsi="Arial" w:cs="Arial"/>
        </w:rPr>
        <w:t>)</w:t>
      </w:r>
    </w:p>
    <w:p w14:paraId="43709AA0" w14:textId="77777777" w:rsidR="00D97A91" w:rsidRDefault="00D97A91" w:rsidP="00D97A91">
      <w:pPr>
        <w:contextualSpacing/>
        <w:rPr>
          <w:rFonts w:ascii="Arial" w:hAnsi="Arial" w:cs="Arial"/>
        </w:rPr>
      </w:pPr>
    </w:p>
    <w:p w14:paraId="51E8CF1B" w14:textId="77777777" w:rsidR="00D97A91" w:rsidRPr="00915479" w:rsidRDefault="00D97A91" w:rsidP="00D97A91">
      <w:pPr>
        <w:contextualSpacing/>
        <w:rPr>
          <w:rFonts w:ascii="Arial" w:hAnsi="Arial" w:cs="Arial"/>
        </w:rPr>
      </w:pPr>
      <w:r w:rsidRPr="00915479">
        <w:rPr>
          <w:rFonts w:ascii="Arial" w:hAnsi="Arial" w:cs="Arial"/>
        </w:rPr>
        <w:t xml:space="preserve">AstraZeneca </w:t>
      </w:r>
      <w:r>
        <w:rPr>
          <w:rFonts w:ascii="Arial" w:hAnsi="Arial" w:cs="Arial"/>
        </w:rPr>
        <w:t>vil implementere de nødvendige sikkerhedsforanstaltninger i henhold til gældende lovgivning i det land, der foretager sådanne overførsler. Uanset hvilket land dine personoplysninger overføres til, vil vi udelukkende dele dine personoplysninger ud fra et strengt ”</w:t>
      </w:r>
      <w:proofErr w:type="spellStart"/>
      <w:r>
        <w:rPr>
          <w:rFonts w:ascii="Arial" w:hAnsi="Arial" w:cs="Arial"/>
        </w:rPr>
        <w:t>need</w:t>
      </w:r>
      <w:proofErr w:type="spellEnd"/>
      <w:r>
        <w:rPr>
          <w:rFonts w:ascii="Arial" w:hAnsi="Arial" w:cs="Arial"/>
        </w:rPr>
        <w:t xml:space="preserve"> to </w:t>
      </w:r>
      <w:proofErr w:type="spellStart"/>
      <w:r>
        <w:rPr>
          <w:rFonts w:ascii="Arial" w:hAnsi="Arial" w:cs="Arial"/>
        </w:rPr>
        <w:t>know</w:t>
      </w:r>
      <w:proofErr w:type="spellEnd"/>
      <w:r>
        <w:rPr>
          <w:rFonts w:ascii="Arial" w:hAnsi="Arial" w:cs="Arial"/>
        </w:rPr>
        <w:t xml:space="preserve">” grundlag og i medføre af passende kontraktuelle begrænsninger (såsom AstraZenecas bindende virksomhedsregler/Binding </w:t>
      </w:r>
      <w:proofErr w:type="spellStart"/>
      <w:r>
        <w:rPr>
          <w:rFonts w:ascii="Arial" w:hAnsi="Arial" w:cs="Arial"/>
        </w:rPr>
        <w:t>Corporate</w:t>
      </w:r>
      <w:proofErr w:type="spellEnd"/>
      <w:r>
        <w:rPr>
          <w:rFonts w:ascii="Arial" w:hAnsi="Arial" w:cs="Arial"/>
        </w:rPr>
        <w:t xml:space="preserve"> </w:t>
      </w:r>
      <w:proofErr w:type="spellStart"/>
      <w:r>
        <w:rPr>
          <w:rFonts w:ascii="Arial" w:hAnsi="Arial" w:cs="Arial"/>
        </w:rPr>
        <w:t>Rules</w:t>
      </w:r>
      <w:proofErr w:type="spellEnd"/>
      <w:r>
        <w:rPr>
          <w:rFonts w:ascii="Arial" w:hAnsi="Arial" w:cs="Arial"/>
        </w:rPr>
        <w:t xml:space="preserve"> og EU Kommissionens Standardaftaler). Du er berettiget til at modtage en kopi af AstraZenecas bindende virksomhedsregler/Binding </w:t>
      </w:r>
      <w:proofErr w:type="spellStart"/>
      <w:r>
        <w:rPr>
          <w:rFonts w:ascii="Arial" w:hAnsi="Arial" w:cs="Arial"/>
        </w:rPr>
        <w:t>Corporate</w:t>
      </w:r>
      <w:proofErr w:type="spellEnd"/>
      <w:r>
        <w:rPr>
          <w:rFonts w:ascii="Arial" w:hAnsi="Arial" w:cs="Arial"/>
        </w:rPr>
        <w:t xml:space="preserve"> </w:t>
      </w:r>
      <w:proofErr w:type="spellStart"/>
      <w:r>
        <w:rPr>
          <w:rFonts w:ascii="Arial" w:hAnsi="Arial" w:cs="Arial"/>
        </w:rPr>
        <w:t>Rules</w:t>
      </w:r>
      <w:proofErr w:type="spellEnd"/>
      <w:r>
        <w:rPr>
          <w:rFonts w:ascii="Arial" w:hAnsi="Arial" w:cs="Arial"/>
        </w:rPr>
        <w:t xml:space="preserve"> og EU Kommissionens Standardaftaler ved at kontakte AstraZeneca på </w:t>
      </w:r>
      <w:hyperlink r:id="rId17" w:history="1">
        <w:r w:rsidRPr="00915479">
          <w:rPr>
            <w:rFonts w:ascii="Arial" w:hAnsi="Arial" w:cs="Arial"/>
            <w:color w:val="0000FF" w:themeColor="hyperlink"/>
            <w:u w:val="single"/>
            <w:bdr w:val="none" w:sz="0" w:space="0" w:color="auto" w:frame="1"/>
            <w:shd w:val="clear" w:color="auto" w:fill="FFFFFF"/>
          </w:rPr>
          <w:t>Privacy@astrazeneca.com</w:t>
        </w:r>
      </w:hyperlink>
      <w:r w:rsidRPr="00915479">
        <w:t>.</w:t>
      </w:r>
    </w:p>
    <w:p w14:paraId="6B5E169F" w14:textId="77777777" w:rsidR="00D97A91" w:rsidRDefault="00D97A91" w:rsidP="00D97A91">
      <w:pPr>
        <w:contextualSpacing/>
      </w:pPr>
    </w:p>
    <w:p w14:paraId="1396CD79" w14:textId="77777777" w:rsidR="00D97A91" w:rsidRDefault="00D97A91" w:rsidP="00D97A91">
      <w:pPr>
        <w:rPr>
          <w:rFonts w:ascii="Arial" w:hAnsi="Arial" w:cs="Arial"/>
          <w:iCs/>
        </w:rPr>
      </w:pPr>
      <w:r w:rsidRPr="002919BA">
        <w:rPr>
          <w:rFonts w:ascii="Arial" w:hAnsi="Arial" w:cs="Arial"/>
          <w:iCs/>
        </w:rPr>
        <w:t>AstraZ</w:t>
      </w:r>
      <w:r>
        <w:rPr>
          <w:rFonts w:ascii="Arial" w:hAnsi="Arial" w:cs="Arial"/>
          <w:iCs/>
        </w:rPr>
        <w:t>eneca opbevarer dine person</w:t>
      </w:r>
      <w:r w:rsidRPr="002919BA">
        <w:rPr>
          <w:rFonts w:ascii="Arial" w:hAnsi="Arial" w:cs="Arial"/>
          <w:iCs/>
        </w:rPr>
        <w:t xml:space="preserve">oplysninger i overensstemmelse med lokale love og selskabets </w:t>
      </w:r>
      <w:r>
        <w:rPr>
          <w:rFonts w:ascii="Arial" w:hAnsi="Arial" w:cs="Arial"/>
          <w:iCs/>
        </w:rPr>
        <w:t>Document Retention Policy (”dokumentopbevaringspolitik”)</w:t>
      </w:r>
      <w:r w:rsidRPr="002919BA">
        <w:rPr>
          <w:rFonts w:ascii="Arial" w:hAnsi="Arial" w:cs="Arial"/>
          <w:iCs/>
        </w:rPr>
        <w:t xml:space="preserve">, så længe det er nødvendigt for at opfylde lovmæssige eller </w:t>
      </w:r>
      <w:r>
        <w:rPr>
          <w:rFonts w:ascii="Arial" w:hAnsi="Arial" w:cs="Arial"/>
          <w:iCs/>
        </w:rPr>
        <w:t>kontraktuelle</w:t>
      </w:r>
      <w:r w:rsidRPr="002919BA">
        <w:rPr>
          <w:rFonts w:ascii="Arial" w:hAnsi="Arial" w:cs="Arial"/>
          <w:iCs/>
        </w:rPr>
        <w:t xml:space="preserve"> forpligtelser eller for at </w:t>
      </w:r>
      <w:r>
        <w:rPr>
          <w:rFonts w:ascii="Arial" w:hAnsi="Arial" w:cs="Arial"/>
          <w:iCs/>
        </w:rPr>
        <w:t>et retskrav kan fastlægges, gøres gældende eller forsvares</w:t>
      </w:r>
      <w:r w:rsidRPr="002919BA">
        <w:rPr>
          <w:rFonts w:ascii="Arial" w:hAnsi="Arial" w:cs="Arial"/>
          <w:iCs/>
        </w:rPr>
        <w:t xml:space="preserve">. Når dine personoplysninger ikke længere er nødvendige til disse formål, vil personoplysningerne blive slettet korrekt. </w:t>
      </w:r>
      <w:r>
        <w:rPr>
          <w:rFonts w:ascii="Arial" w:hAnsi="Arial" w:cs="Arial"/>
          <w:iCs/>
        </w:rPr>
        <w:t>Nærmere</w:t>
      </w:r>
      <w:r w:rsidRPr="002919BA">
        <w:rPr>
          <w:rFonts w:ascii="Arial" w:hAnsi="Arial" w:cs="Arial"/>
          <w:iCs/>
        </w:rPr>
        <w:t xml:space="preserve"> information om AstraZenecas interne </w:t>
      </w:r>
      <w:r w:rsidRPr="00CF3D65">
        <w:rPr>
          <w:rFonts w:ascii="Arial" w:hAnsi="Arial" w:cs="Arial"/>
          <w:iCs/>
        </w:rPr>
        <w:t xml:space="preserve">Document Retention Policy </w:t>
      </w:r>
      <w:r w:rsidRPr="002919BA">
        <w:rPr>
          <w:rFonts w:ascii="Arial" w:hAnsi="Arial" w:cs="Arial"/>
          <w:iCs/>
        </w:rPr>
        <w:t xml:space="preserve">kan </w:t>
      </w:r>
      <w:r>
        <w:rPr>
          <w:rFonts w:ascii="Arial" w:hAnsi="Arial" w:cs="Arial"/>
          <w:iCs/>
        </w:rPr>
        <w:t xml:space="preserve">du finde på </w:t>
      </w:r>
      <w:hyperlink r:id="rId18" w:history="1">
        <w:r w:rsidRPr="00CF3D65">
          <w:rPr>
            <w:rStyle w:val="Hyperlink"/>
            <w:rFonts w:ascii="Arial" w:hAnsi="Arial" w:cs="Arial"/>
            <w:iCs/>
          </w:rPr>
          <w:t>www.astrazenecapersonaldataretention.com</w:t>
        </w:r>
      </w:hyperlink>
      <w:r w:rsidRPr="002919BA">
        <w:rPr>
          <w:rFonts w:ascii="Arial" w:hAnsi="Arial" w:cs="Arial"/>
          <w:iCs/>
        </w:rPr>
        <w:t>.</w:t>
      </w:r>
    </w:p>
    <w:p w14:paraId="1B554A3D" w14:textId="77777777" w:rsidR="00D97A91" w:rsidRPr="002919BA" w:rsidRDefault="00D97A91" w:rsidP="00D97A91">
      <w:pPr>
        <w:rPr>
          <w:rFonts w:ascii="Arial" w:hAnsi="Arial" w:cs="Arial"/>
          <w:iCs/>
        </w:rPr>
      </w:pPr>
    </w:p>
    <w:p w14:paraId="320DD13D" w14:textId="77777777" w:rsidR="00D97A91" w:rsidRDefault="00D97A91" w:rsidP="00D97A91">
      <w:pPr>
        <w:rPr>
          <w:rFonts w:ascii="Arial" w:hAnsi="Arial" w:cs="Arial"/>
          <w:iCs/>
        </w:rPr>
      </w:pPr>
      <w:r w:rsidRPr="00CF3D65">
        <w:rPr>
          <w:rFonts w:ascii="Arial" w:hAnsi="Arial" w:cs="Arial"/>
          <w:iCs/>
        </w:rPr>
        <w:t xml:space="preserve">Du kan kontakte AstraZeneca på </w:t>
      </w:r>
      <w:hyperlink r:id="rId19" w:history="1">
        <w:r w:rsidRPr="00CF3D65">
          <w:rPr>
            <w:rStyle w:val="Hyperlink"/>
            <w:rFonts w:ascii="Arial" w:hAnsi="Arial" w:cs="Arial"/>
            <w:iCs/>
          </w:rPr>
          <w:t>http://subjectrequest.astrazeneca.com</w:t>
        </w:r>
      </w:hyperlink>
      <w:r w:rsidRPr="00CF3D65">
        <w:rPr>
          <w:rFonts w:ascii="Arial" w:hAnsi="Arial" w:cs="Arial"/>
          <w:iCs/>
        </w:rPr>
        <w:t xml:space="preserve"> for at anmode om </w:t>
      </w:r>
      <w:r>
        <w:rPr>
          <w:rFonts w:ascii="Arial" w:hAnsi="Arial" w:cs="Arial"/>
          <w:iCs/>
        </w:rPr>
        <w:t>indsigt i de persono</w:t>
      </w:r>
      <w:r w:rsidRPr="00CF3D65">
        <w:rPr>
          <w:rFonts w:ascii="Arial" w:hAnsi="Arial" w:cs="Arial"/>
          <w:iCs/>
        </w:rPr>
        <w:t xml:space="preserve">plysninger, </w:t>
      </w:r>
      <w:r>
        <w:rPr>
          <w:rFonts w:ascii="Arial" w:hAnsi="Arial" w:cs="Arial"/>
          <w:iCs/>
        </w:rPr>
        <w:t xml:space="preserve">som </w:t>
      </w:r>
      <w:r w:rsidRPr="00CF3D65">
        <w:rPr>
          <w:rFonts w:ascii="Arial" w:hAnsi="Arial" w:cs="Arial"/>
          <w:iCs/>
        </w:rPr>
        <w:t xml:space="preserve">vi </w:t>
      </w:r>
      <w:r>
        <w:rPr>
          <w:rFonts w:ascii="Arial" w:hAnsi="Arial" w:cs="Arial"/>
          <w:iCs/>
        </w:rPr>
        <w:t>opbevarer</w:t>
      </w:r>
      <w:r w:rsidRPr="00CF3D65">
        <w:rPr>
          <w:rFonts w:ascii="Arial" w:hAnsi="Arial" w:cs="Arial"/>
          <w:iCs/>
        </w:rPr>
        <w:t xml:space="preserve"> om dig, for at </w:t>
      </w:r>
      <w:r>
        <w:rPr>
          <w:rFonts w:ascii="Arial" w:hAnsi="Arial" w:cs="Arial"/>
          <w:iCs/>
        </w:rPr>
        <w:t>berigtige</w:t>
      </w:r>
      <w:r w:rsidRPr="00CF3D65">
        <w:rPr>
          <w:rFonts w:ascii="Arial" w:hAnsi="Arial" w:cs="Arial"/>
          <w:iCs/>
        </w:rPr>
        <w:t xml:space="preserve"> eventuelle fejl eller for at </w:t>
      </w:r>
      <w:r w:rsidRPr="00CF3D65">
        <w:rPr>
          <w:rFonts w:ascii="Arial" w:hAnsi="Arial" w:cs="Arial"/>
          <w:iCs/>
        </w:rPr>
        <w:lastRenderedPageBreak/>
        <w:t xml:space="preserve">anmode om sletning af det samme eller tilbagekalde dit samtykke til visse former for behandling af dine </w:t>
      </w:r>
      <w:r>
        <w:rPr>
          <w:rFonts w:ascii="Arial" w:hAnsi="Arial" w:cs="Arial"/>
          <w:iCs/>
        </w:rPr>
        <w:t>personoplysninger</w:t>
      </w:r>
      <w:r w:rsidRPr="00CF3D65">
        <w:rPr>
          <w:rFonts w:ascii="Arial" w:hAnsi="Arial" w:cs="Arial"/>
          <w:iCs/>
        </w:rPr>
        <w:t xml:space="preserve">. Hvis en sådan anmodning </w:t>
      </w:r>
      <w:r>
        <w:rPr>
          <w:rFonts w:ascii="Arial" w:hAnsi="Arial" w:cs="Arial"/>
          <w:iCs/>
        </w:rPr>
        <w:t>indebærer, at</w:t>
      </w:r>
      <w:r w:rsidRPr="00CF3D65">
        <w:rPr>
          <w:rFonts w:ascii="Arial" w:hAnsi="Arial" w:cs="Arial"/>
          <w:iCs/>
        </w:rPr>
        <w:t xml:space="preserve"> AstraZeneca eller dets datterselskaber </w:t>
      </w:r>
      <w:r>
        <w:rPr>
          <w:rFonts w:ascii="Arial" w:hAnsi="Arial" w:cs="Arial"/>
          <w:iCs/>
        </w:rPr>
        <w:t xml:space="preserve">misligholder </w:t>
      </w:r>
      <w:r w:rsidRPr="00CF3D65">
        <w:rPr>
          <w:rFonts w:ascii="Arial" w:hAnsi="Arial" w:cs="Arial"/>
          <w:iCs/>
        </w:rPr>
        <w:t xml:space="preserve">sine forpligtelser i henhold til gældende </w:t>
      </w:r>
      <w:r>
        <w:rPr>
          <w:rFonts w:ascii="Arial" w:hAnsi="Arial" w:cs="Arial"/>
          <w:iCs/>
        </w:rPr>
        <w:t xml:space="preserve">lovgivning, forskrifter </w:t>
      </w:r>
      <w:r w:rsidRPr="00CF3D65">
        <w:rPr>
          <w:rFonts w:ascii="Arial" w:hAnsi="Arial" w:cs="Arial"/>
          <w:iCs/>
        </w:rPr>
        <w:t xml:space="preserve">eller praksis, kan AstraZeneca muligvis ikke </w:t>
      </w:r>
      <w:r>
        <w:rPr>
          <w:rFonts w:ascii="Arial" w:hAnsi="Arial" w:cs="Arial"/>
          <w:iCs/>
        </w:rPr>
        <w:t>imødekomme</w:t>
      </w:r>
      <w:r w:rsidRPr="00CF3D65">
        <w:rPr>
          <w:rFonts w:ascii="Arial" w:hAnsi="Arial" w:cs="Arial"/>
          <w:iCs/>
        </w:rPr>
        <w:t xml:space="preserve"> din anmodning, men du kan stadig være </w:t>
      </w:r>
      <w:r>
        <w:rPr>
          <w:rFonts w:ascii="Arial" w:hAnsi="Arial" w:cs="Arial"/>
          <w:iCs/>
        </w:rPr>
        <w:t>berettiget til at anmode om en begrænsning af brugen af dine person</w:t>
      </w:r>
      <w:r w:rsidRPr="00CF3D65">
        <w:rPr>
          <w:rFonts w:ascii="Arial" w:hAnsi="Arial" w:cs="Arial"/>
          <w:iCs/>
        </w:rPr>
        <w:t xml:space="preserve">oplysninger til </w:t>
      </w:r>
      <w:r>
        <w:rPr>
          <w:rFonts w:ascii="Arial" w:hAnsi="Arial" w:cs="Arial"/>
          <w:iCs/>
        </w:rPr>
        <w:t>yderligere</w:t>
      </w:r>
      <w:r w:rsidRPr="00CF3D65">
        <w:rPr>
          <w:rFonts w:ascii="Arial" w:hAnsi="Arial" w:cs="Arial"/>
          <w:iCs/>
        </w:rPr>
        <w:t xml:space="preserve"> behandling. Du kan også </w:t>
      </w:r>
      <w:r>
        <w:rPr>
          <w:rFonts w:ascii="Arial" w:hAnsi="Arial" w:cs="Arial"/>
          <w:iCs/>
        </w:rPr>
        <w:t xml:space="preserve">under visse </w:t>
      </w:r>
      <w:r w:rsidRPr="00CF3D65">
        <w:rPr>
          <w:rFonts w:ascii="Arial" w:hAnsi="Arial" w:cs="Arial"/>
          <w:iCs/>
        </w:rPr>
        <w:t>omstændigheder</w:t>
      </w:r>
      <w:r>
        <w:rPr>
          <w:rFonts w:ascii="Arial" w:hAnsi="Arial" w:cs="Arial"/>
          <w:iCs/>
        </w:rPr>
        <w:t xml:space="preserve"> være berettiget</w:t>
      </w:r>
      <w:r w:rsidRPr="00CF3D65">
        <w:rPr>
          <w:rFonts w:ascii="Arial" w:hAnsi="Arial" w:cs="Arial"/>
          <w:iCs/>
        </w:rPr>
        <w:t xml:space="preserve"> til</w:t>
      </w:r>
      <w:r>
        <w:rPr>
          <w:rFonts w:ascii="Arial" w:hAnsi="Arial" w:cs="Arial"/>
          <w:iCs/>
        </w:rPr>
        <w:t xml:space="preserve"> at få overført dine personoplysninger til en anden dataansvarlig. </w:t>
      </w:r>
      <w:r w:rsidRPr="00CF3D65">
        <w:rPr>
          <w:rFonts w:ascii="Arial" w:hAnsi="Arial" w:cs="Arial"/>
          <w:iCs/>
        </w:rPr>
        <w:t xml:space="preserve"> </w:t>
      </w:r>
    </w:p>
    <w:p w14:paraId="5720EB26" w14:textId="77777777" w:rsidR="00D97A91" w:rsidRDefault="00D97A91" w:rsidP="00D97A91">
      <w:pPr>
        <w:rPr>
          <w:rFonts w:ascii="Arial" w:hAnsi="Arial" w:cs="Arial"/>
          <w:iCs/>
        </w:rPr>
      </w:pPr>
    </w:p>
    <w:p w14:paraId="24E9F06A" w14:textId="77777777" w:rsidR="00D97A91" w:rsidRPr="00164FD6" w:rsidRDefault="00D97A91" w:rsidP="00D97A91">
      <w:pPr>
        <w:rPr>
          <w:rFonts w:ascii="Arial" w:hAnsi="Arial" w:cs="Arial"/>
          <w:iCs/>
        </w:rPr>
      </w:pPr>
      <w:r w:rsidRPr="00164FD6">
        <w:rPr>
          <w:rFonts w:ascii="Arial" w:hAnsi="Arial" w:cs="Arial"/>
          <w:iCs/>
        </w:rPr>
        <w:t xml:space="preserve">AstraZeneca har </w:t>
      </w:r>
      <w:r>
        <w:rPr>
          <w:rFonts w:ascii="Arial" w:hAnsi="Arial" w:cs="Arial"/>
          <w:iCs/>
        </w:rPr>
        <w:t>udpeget</w:t>
      </w:r>
      <w:r w:rsidRPr="00164FD6">
        <w:rPr>
          <w:rFonts w:ascii="Arial" w:hAnsi="Arial" w:cs="Arial"/>
          <w:iCs/>
        </w:rPr>
        <w:t xml:space="preserve"> en databeskyttelses</w:t>
      </w:r>
      <w:r>
        <w:rPr>
          <w:rFonts w:ascii="Arial" w:hAnsi="Arial" w:cs="Arial"/>
          <w:iCs/>
        </w:rPr>
        <w:t xml:space="preserve">rådgiver, der er </w:t>
      </w:r>
      <w:r w:rsidRPr="00164FD6">
        <w:rPr>
          <w:rFonts w:ascii="Arial" w:hAnsi="Arial" w:cs="Arial"/>
          <w:iCs/>
        </w:rPr>
        <w:t xml:space="preserve">ansvarlig for </w:t>
      </w:r>
      <w:r>
        <w:rPr>
          <w:rFonts w:ascii="Arial" w:hAnsi="Arial" w:cs="Arial"/>
          <w:iCs/>
        </w:rPr>
        <w:t>at føre tilsyn m</w:t>
      </w:r>
      <w:r w:rsidRPr="00164FD6">
        <w:rPr>
          <w:rFonts w:ascii="Arial" w:hAnsi="Arial" w:cs="Arial"/>
          <w:iCs/>
        </w:rPr>
        <w:t xml:space="preserve">ed AstraZenecas overholdelse af EU's </w:t>
      </w:r>
      <w:r>
        <w:rPr>
          <w:rFonts w:ascii="Arial" w:hAnsi="Arial" w:cs="Arial"/>
          <w:iCs/>
        </w:rPr>
        <w:t>databeskyttelsesforordning</w:t>
      </w:r>
      <w:r w:rsidRPr="00164FD6">
        <w:rPr>
          <w:rFonts w:ascii="Arial" w:hAnsi="Arial" w:cs="Arial"/>
          <w:iCs/>
        </w:rPr>
        <w:t xml:space="preserve">, som du kan kontakte på </w:t>
      </w:r>
      <w:hyperlink r:id="rId20" w:history="1">
        <w:r w:rsidRPr="00164FD6">
          <w:rPr>
            <w:rStyle w:val="Hyperlink"/>
            <w:rFonts w:ascii="Arial" w:hAnsi="Arial" w:cs="Arial"/>
            <w:iCs/>
          </w:rPr>
          <w:t>Privacy@astrazeneca.com</w:t>
        </w:r>
      </w:hyperlink>
      <w:r w:rsidRPr="00164FD6">
        <w:rPr>
          <w:rFonts w:ascii="Arial" w:hAnsi="Arial" w:cs="Arial"/>
          <w:iCs/>
        </w:rPr>
        <w:t xml:space="preserve">, hvis du har spørgsmål eller </w:t>
      </w:r>
      <w:r>
        <w:rPr>
          <w:rFonts w:ascii="Arial" w:hAnsi="Arial" w:cs="Arial"/>
          <w:iCs/>
        </w:rPr>
        <w:t>betænkeligheder</w:t>
      </w:r>
      <w:r w:rsidRPr="00164FD6">
        <w:rPr>
          <w:rFonts w:ascii="Arial" w:hAnsi="Arial" w:cs="Arial"/>
          <w:iCs/>
        </w:rPr>
        <w:t xml:space="preserve"> vedrørende behandlingen af dine person</w:t>
      </w:r>
      <w:r>
        <w:rPr>
          <w:rFonts w:ascii="Arial" w:hAnsi="Arial" w:cs="Arial"/>
          <w:iCs/>
        </w:rPr>
        <w:t>oplysninger</w:t>
      </w:r>
      <w:r w:rsidRPr="00164FD6">
        <w:rPr>
          <w:rFonts w:ascii="Arial" w:hAnsi="Arial" w:cs="Arial"/>
          <w:iCs/>
        </w:rPr>
        <w:t>. Hvis AstraZenecas behandling af dine personoplysninge</w:t>
      </w:r>
      <w:r>
        <w:rPr>
          <w:rFonts w:ascii="Arial" w:hAnsi="Arial" w:cs="Arial"/>
          <w:iCs/>
        </w:rPr>
        <w:t>r er omfattet af EU-lovgivning,</w:t>
      </w:r>
      <w:r w:rsidRPr="00164FD6">
        <w:rPr>
          <w:rFonts w:ascii="Arial" w:hAnsi="Arial" w:cs="Arial"/>
          <w:iCs/>
        </w:rPr>
        <w:t xml:space="preserve"> kan du også indgive en klage til den tilhørende tilsynsmyndighed for databeskyttelse i dit bopælsland. Du kan finde det relevante tilsynsmyndigheds navn og kontaktoplysninger på </w:t>
      </w:r>
      <w:hyperlink r:id="rId21" w:history="1">
        <w:r w:rsidRPr="00164FD6">
          <w:rPr>
            <w:rStyle w:val="Hyperlink"/>
            <w:rFonts w:ascii="Arial" w:hAnsi="Arial" w:cs="Arial"/>
            <w:iCs/>
          </w:rPr>
          <w:t>http://ec.europa.eu/justice/data-protection/bodies/authorities/index_en.htm</w:t>
        </w:r>
      </w:hyperlink>
      <w:r w:rsidRPr="00164FD6">
        <w:rPr>
          <w:rFonts w:ascii="Arial" w:hAnsi="Arial" w:cs="Arial"/>
          <w:iCs/>
        </w:rPr>
        <w:t>.</w:t>
      </w:r>
    </w:p>
    <w:p w14:paraId="3DB8E3A8" w14:textId="77777777" w:rsidR="00D97A91" w:rsidRPr="00DA5FE5" w:rsidRDefault="00D97A91" w:rsidP="00DA5FE5">
      <w:pPr>
        <w:spacing w:after="120" w:line="360" w:lineRule="auto"/>
        <w:ind w:left="720"/>
        <w:rPr>
          <w:rFonts w:ascii="Arial" w:hAnsi="Arial" w:cs="Arial"/>
          <w:sz w:val="22"/>
          <w:szCs w:val="22"/>
        </w:rPr>
      </w:pPr>
    </w:p>
    <w:sectPr w:rsidR="00D97A91" w:rsidRPr="00DA5FE5" w:rsidSect="00DA5FE5">
      <w:headerReference w:type="default" r:id="rId22"/>
      <w:footerReference w:type="default" r:id="rId23"/>
      <w:headerReference w:type="first" r:id="rId24"/>
      <w:footerReference w:type="first" r:id="rId25"/>
      <w:pgSz w:w="11907" w:h="16840" w:code="9"/>
      <w:pgMar w:top="2722" w:right="2835" w:bottom="1276" w:left="1304" w:header="113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D8F3BD" w14:textId="77777777" w:rsidR="00F5674B" w:rsidRDefault="00F5674B">
      <w:r>
        <w:separator/>
      </w:r>
    </w:p>
  </w:endnote>
  <w:endnote w:type="continuationSeparator" w:id="0">
    <w:p w14:paraId="30AC489D" w14:textId="77777777" w:rsidR="00F5674B" w:rsidRDefault="00F56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 Regular">
    <w:altName w:val="Cambria"/>
    <w:panose1 w:val="00000000000000000000"/>
    <w:charset w:val="00"/>
    <w:family w:val="auto"/>
    <w:notTrueType/>
    <w:pitch w:val="default"/>
    <w:sig w:usb0="00000003" w:usb1="00000000" w:usb2="00000000" w:usb3="00000000" w:csb0="00000001" w:csb1="00000000"/>
  </w:font>
  <w:font w:name="Helvetica 55 Roman">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pen Sans">
    <w:altName w:val="Segoe UI"/>
    <w:panose1 w:val="00000000000000000000"/>
    <w:charset w:val="00"/>
    <w:family w:val="roman"/>
    <w:notTrueType/>
    <w:pitch w:val="default"/>
  </w:font>
  <w:font w:name="+mn-c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6DD66" w14:textId="77777777" w:rsidR="00052002" w:rsidRDefault="00052002" w:rsidP="00527514">
    <w:pPr>
      <w:pStyle w:val="Sidefod"/>
      <w:tabs>
        <w:tab w:val="clear" w:pos="4320"/>
        <w:tab w:val="clear" w:pos="8640"/>
        <w:tab w:val="right" w:pos="9356"/>
        <w:tab w:val="right" w:pos="14040"/>
      </w:tabs>
      <w:ind w:right="-1588"/>
      <w:rPr>
        <w:rStyle w:val="Sidetal"/>
      </w:rPr>
    </w:pPr>
    <w:r>
      <w:tab/>
    </w:r>
  </w:p>
  <w:tbl>
    <w:tblPr>
      <w:tblStyle w:val="Tabel-Gitter"/>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3388"/>
      <w:gridCol w:w="4394"/>
    </w:tblGrid>
    <w:tr w:rsidR="00936FDE" w14:paraId="1F81C1F9" w14:textId="77777777" w:rsidTr="00725CEB">
      <w:tc>
        <w:tcPr>
          <w:tcW w:w="2136" w:type="dxa"/>
        </w:tcPr>
        <w:p w14:paraId="43389A33" w14:textId="77777777" w:rsidR="00936FDE" w:rsidRPr="00305426" w:rsidRDefault="00936FDE" w:rsidP="00936FDE">
          <w:pPr>
            <w:pStyle w:val="Sidefod"/>
          </w:pPr>
          <w:r>
            <w:t xml:space="preserve">AstraZeneca A/S </w:t>
          </w:r>
          <w:r>
            <w:br/>
          </w:r>
          <w:r w:rsidRPr="00305426">
            <w:t xml:space="preserve">Reg No 55742928  </w:t>
          </w:r>
          <w:r>
            <w:br/>
          </w:r>
          <w:r w:rsidRPr="00305426">
            <w:t>VAT No DK55742928</w:t>
          </w:r>
        </w:p>
        <w:p w14:paraId="6D807203" w14:textId="77777777" w:rsidR="00936FDE" w:rsidRDefault="00936FDE" w:rsidP="00936FDE">
          <w:pPr>
            <w:pStyle w:val="Sidefod"/>
          </w:pPr>
        </w:p>
      </w:tc>
      <w:tc>
        <w:tcPr>
          <w:tcW w:w="3388" w:type="dxa"/>
        </w:tcPr>
        <w:p w14:paraId="73A2D4F9" w14:textId="77777777" w:rsidR="00936FDE" w:rsidRDefault="00936FDE" w:rsidP="00936FDE">
          <w:pPr>
            <w:pStyle w:val="Sidefod"/>
            <w:jc w:val="right"/>
          </w:pPr>
          <w:r>
            <w:rPr>
              <w:i/>
              <w:noProof/>
            </w:rPr>
            <w:drawing>
              <wp:inline distT="0" distB="0" distL="0" distR="0" wp14:anchorId="3876FCA2" wp14:editId="47C6B289">
                <wp:extent cx="987425" cy="546341"/>
                <wp:effectExtent l="0" t="0" r="317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030" cy="558849"/>
                        </a:xfrm>
                        <a:prstGeom prst="rect">
                          <a:avLst/>
                        </a:prstGeom>
                        <a:noFill/>
                        <a:ln>
                          <a:noFill/>
                        </a:ln>
                      </pic:spPr>
                    </pic:pic>
                  </a:graphicData>
                </a:graphic>
              </wp:inline>
            </w:drawing>
          </w:r>
        </w:p>
      </w:tc>
      <w:tc>
        <w:tcPr>
          <w:tcW w:w="4394" w:type="dxa"/>
        </w:tcPr>
        <w:p w14:paraId="48D14646" w14:textId="77777777" w:rsidR="00936FDE" w:rsidRDefault="00936FDE" w:rsidP="00936FDE">
          <w:pPr>
            <w:pStyle w:val="Sidefod"/>
            <w:jc w:val="right"/>
            <w:rPr>
              <w:i/>
              <w:noProof/>
            </w:rPr>
          </w:pPr>
          <w:r>
            <w:t xml:space="preserve">Page </w:t>
          </w:r>
          <w:r>
            <w:rPr>
              <w:rStyle w:val="Sidetal"/>
            </w:rPr>
            <w:fldChar w:fldCharType="begin"/>
          </w:r>
          <w:r>
            <w:rPr>
              <w:rStyle w:val="Sidetal"/>
            </w:rPr>
            <w:instrText xml:space="preserve"> PAGE </w:instrText>
          </w:r>
          <w:r>
            <w:rPr>
              <w:rStyle w:val="Sidetal"/>
            </w:rPr>
            <w:fldChar w:fldCharType="separate"/>
          </w:r>
          <w:r w:rsidR="00725CEB">
            <w:rPr>
              <w:rStyle w:val="Sidetal"/>
              <w:noProof/>
            </w:rPr>
            <w:t>7</w:t>
          </w:r>
          <w:r>
            <w:rPr>
              <w:rStyle w:val="Sidetal"/>
            </w:rPr>
            <w:fldChar w:fldCharType="end"/>
          </w:r>
        </w:p>
      </w:tc>
    </w:tr>
  </w:tbl>
  <w:p w14:paraId="4FFB3F6E" w14:textId="77777777" w:rsidR="00936FDE" w:rsidRDefault="00936FDE" w:rsidP="00527514">
    <w:pPr>
      <w:pStyle w:val="Sidefod"/>
      <w:tabs>
        <w:tab w:val="clear" w:pos="4320"/>
        <w:tab w:val="clear" w:pos="8640"/>
        <w:tab w:val="right" w:pos="9356"/>
        <w:tab w:val="right" w:pos="14040"/>
      </w:tabs>
      <w:ind w:right="-158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9"/>
      <w:gridCol w:w="3879"/>
    </w:tblGrid>
    <w:tr w:rsidR="00936FDE" w14:paraId="059B9CF5" w14:textId="77777777" w:rsidTr="00725CEB">
      <w:tc>
        <w:tcPr>
          <w:tcW w:w="3879" w:type="dxa"/>
        </w:tcPr>
        <w:p w14:paraId="2CD2EFCE" w14:textId="77777777" w:rsidR="00936FDE" w:rsidRPr="00305426" w:rsidRDefault="00936FDE" w:rsidP="00936FDE">
          <w:pPr>
            <w:pStyle w:val="Sidefod"/>
          </w:pPr>
          <w:r>
            <w:t xml:space="preserve">AstraZeneca A/S </w:t>
          </w:r>
          <w:r>
            <w:br/>
          </w:r>
          <w:r w:rsidRPr="00305426">
            <w:t xml:space="preserve">Reg No 55742928  </w:t>
          </w:r>
          <w:r>
            <w:br/>
          </w:r>
          <w:r w:rsidRPr="00305426">
            <w:t>VAT No DK55742928</w:t>
          </w:r>
        </w:p>
        <w:p w14:paraId="33468349" w14:textId="77777777" w:rsidR="00936FDE" w:rsidRDefault="00936FDE" w:rsidP="00305426">
          <w:pPr>
            <w:pStyle w:val="Sidefod"/>
          </w:pPr>
        </w:p>
      </w:tc>
      <w:tc>
        <w:tcPr>
          <w:tcW w:w="3879" w:type="dxa"/>
        </w:tcPr>
        <w:p w14:paraId="33274C01" w14:textId="77777777" w:rsidR="00936FDE" w:rsidRDefault="00936FDE" w:rsidP="00725CEB">
          <w:pPr>
            <w:pStyle w:val="Sidefod"/>
            <w:jc w:val="right"/>
          </w:pPr>
          <w:r>
            <w:rPr>
              <w:i/>
              <w:noProof/>
            </w:rPr>
            <w:drawing>
              <wp:inline distT="0" distB="0" distL="0" distR="0" wp14:anchorId="171C52E0" wp14:editId="34A420FC">
                <wp:extent cx="987425" cy="546341"/>
                <wp:effectExtent l="0" t="0" r="317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030" cy="558849"/>
                        </a:xfrm>
                        <a:prstGeom prst="rect">
                          <a:avLst/>
                        </a:prstGeom>
                        <a:noFill/>
                        <a:ln>
                          <a:noFill/>
                        </a:ln>
                      </pic:spPr>
                    </pic:pic>
                  </a:graphicData>
                </a:graphic>
              </wp:inline>
            </w:drawing>
          </w:r>
        </w:p>
      </w:tc>
    </w:tr>
  </w:tbl>
  <w:p w14:paraId="3DE10745" w14:textId="77777777" w:rsidR="00936FDE" w:rsidRDefault="00936FDE" w:rsidP="00305426">
    <w:pPr>
      <w:pStyle w:val="Sidefod"/>
    </w:pPr>
  </w:p>
  <w:p w14:paraId="7CE0B89B" w14:textId="77777777" w:rsidR="00052002" w:rsidRPr="00305426" w:rsidRDefault="0005200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05BD03" w14:textId="77777777" w:rsidR="00F5674B" w:rsidRDefault="00F5674B">
      <w:r>
        <w:separator/>
      </w:r>
    </w:p>
  </w:footnote>
  <w:footnote w:type="continuationSeparator" w:id="0">
    <w:p w14:paraId="238F76C2" w14:textId="77777777" w:rsidR="00F5674B" w:rsidRDefault="00F567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9E143" w14:textId="77777777" w:rsidR="00936FDE" w:rsidRDefault="00936FDE" w:rsidP="00936FDE">
    <w:pPr>
      <w:pStyle w:val="Sidehoved"/>
      <w:jc w:val="right"/>
    </w:pPr>
    <w:r>
      <w:t>[</w:t>
    </w:r>
    <w:r w:rsidR="00725CEB">
      <w:t>25</w:t>
    </w:r>
    <w:r>
      <w:t>/MAY/2018]</w:t>
    </w:r>
  </w:p>
  <w:p w14:paraId="6093A719" w14:textId="77777777" w:rsidR="00936FDE" w:rsidRDefault="00936FDE" w:rsidP="00936FDE">
    <w:pPr>
      <w:pStyle w:val="Sidehoved"/>
      <w:jc w:val="right"/>
    </w:pPr>
    <w:r>
      <w:t>Patientforeningsaftale</w:t>
    </w:r>
  </w:p>
  <w:p w14:paraId="1B7E492B" w14:textId="77777777" w:rsidR="00C61230" w:rsidRDefault="00725CEB" w:rsidP="00C61230">
    <w:pPr>
      <w:pStyle w:val="Sidehoved"/>
      <w:jc w:val="right"/>
    </w:pPr>
    <w:r>
      <w:t>Version 4</w:t>
    </w:r>
    <w:r w:rsidR="00936FDE" w:rsidDel="00936FDE">
      <w:t xml:space="preserve"> </w:t>
    </w:r>
  </w:p>
  <w:p w14:paraId="56C9BD5A" w14:textId="77777777" w:rsidR="00052002" w:rsidRPr="00340523" w:rsidRDefault="00052002" w:rsidP="00527514">
    <w:pPr>
      <w:pStyle w:val="Address"/>
      <w:rPr>
        <w:rFonts w:cs="Arial"/>
      </w:rPr>
    </w:pPr>
    <w:r>
      <w:rPr>
        <w:noProof/>
        <w:lang w:val="da-DK" w:eastAsia="da-DK"/>
      </w:rPr>
      <w:drawing>
        <wp:anchor distT="0" distB="0" distL="114300" distR="114300" simplePos="0" relativeHeight="251658752" behindDoc="1" locked="0" layoutInCell="1" allowOverlap="1" wp14:anchorId="087E1DF4" wp14:editId="694FDEA6">
          <wp:simplePos x="0" y="0"/>
          <wp:positionH relativeFrom="column">
            <wp:posOffset>5490845</wp:posOffset>
          </wp:positionH>
          <wp:positionV relativeFrom="page">
            <wp:posOffset>699770</wp:posOffset>
          </wp:positionV>
          <wp:extent cx="438150" cy="2200275"/>
          <wp:effectExtent l="0" t="0" r="0" b="9525"/>
          <wp:wrapTight wrapText="bothSides">
            <wp:wrapPolygon edited="0">
              <wp:start x="0" y="0"/>
              <wp:lineTo x="0" y="21444"/>
              <wp:lineTo x="20035" y="21444"/>
              <wp:lineTo x="20035" y="0"/>
              <wp:lineTo x="0" y="0"/>
            </wp:wrapPolygon>
          </wp:wrapTight>
          <wp:docPr id="4" name="Picture 8" descr="Description: AZ_RGB_V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AZ_RGB_V_POS"/>
                  <pic:cNvPicPr>
                    <a:picLocks noChangeAspect="1" noChangeArrowheads="1"/>
                  </pic:cNvPicPr>
                </pic:nvPicPr>
                <pic:blipFill>
                  <a:blip r:embed="rId1">
                    <a:extLst>
                      <a:ext uri="{28A0092B-C50C-407E-A947-70E740481C1C}">
                        <a14:useLocalDpi xmlns:a14="http://schemas.microsoft.com/office/drawing/2010/main" val="0"/>
                      </a:ext>
                    </a:extLst>
                  </a:blip>
                  <a:srcRect l="23097" t="7002" r="24147" b="8086"/>
                  <a:stretch>
                    <a:fillRect/>
                  </a:stretch>
                </pic:blipFill>
                <pic:spPr bwMode="auto">
                  <a:xfrm>
                    <a:off x="0" y="0"/>
                    <a:ext cx="438150" cy="2200275"/>
                  </a:xfrm>
                  <a:prstGeom prst="rect">
                    <a:avLst/>
                  </a:prstGeom>
                  <a:noFill/>
                  <a:ln>
                    <a:noFill/>
                  </a:ln>
                </pic:spPr>
              </pic:pic>
            </a:graphicData>
          </a:graphic>
        </wp:anchor>
      </w:drawing>
    </w:r>
    <w:r>
      <w:rPr>
        <w:noProof/>
        <w:lang w:val="da-DK" w:eastAsia="da-DK"/>
      </w:rPr>
      <w:drawing>
        <wp:anchor distT="0" distB="0" distL="114300" distR="114300" simplePos="0" relativeHeight="251656704" behindDoc="1" locked="0" layoutInCell="1" allowOverlap="1" wp14:anchorId="381D6B4F" wp14:editId="5BAA89D8">
          <wp:simplePos x="0" y="0"/>
          <wp:positionH relativeFrom="column">
            <wp:posOffset>8000365</wp:posOffset>
          </wp:positionH>
          <wp:positionV relativeFrom="page">
            <wp:posOffset>467995</wp:posOffset>
          </wp:positionV>
          <wp:extent cx="1371600" cy="4330065"/>
          <wp:effectExtent l="0" t="0" r="0" b="0"/>
          <wp:wrapNone/>
          <wp:docPr id="6" name="Picture 3" descr="Description: AZ_CMYK_V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Z_CMYK_V_P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433006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53507" w14:textId="77777777" w:rsidR="00052002" w:rsidRDefault="00052002" w:rsidP="00305426">
    <w:pPr>
      <w:pStyle w:val="Address"/>
      <w:ind w:right="-312"/>
    </w:pPr>
    <w:r>
      <w:rPr>
        <w:noProof/>
        <w:lang w:val="da-DK" w:eastAsia="da-DK"/>
      </w:rPr>
      <w:drawing>
        <wp:anchor distT="0" distB="0" distL="114300" distR="114300" simplePos="0" relativeHeight="251657728" behindDoc="1" locked="0" layoutInCell="1" allowOverlap="1" wp14:anchorId="2CBC09E3" wp14:editId="44D41451">
          <wp:simplePos x="0" y="0"/>
          <wp:positionH relativeFrom="column">
            <wp:posOffset>5490845</wp:posOffset>
          </wp:positionH>
          <wp:positionV relativeFrom="page">
            <wp:posOffset>699770</wp:posOffset>
          </wp:positionV>
          <wp:extent cx="438150" cy="2200275"/>
          <wp:effectExtent l="0" t="0" r="0" b="9525"/>
          <wp:wrapTight wrapText="bothSides">
            <wp:wrapPolygon edited="0">
              <wp:start x="0" y="0"/>
              <wp:lineTo x="0" y="21444"/>
              <wp:lineTo x="20035" y="21444"/>
              <wp:lineTo x="20035" y="0"/>
              <wp:lineTo x="0" y="0"/>
            </wp:wrapPolygon>
          </wp:wrapTight>
          <wp:docPr id="7" name="Picture 6" descr="Description: AZ_RGB_V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Z_RGB_V_POS"/>
                  <pic:cNvPicPr>
                    <a:picLocks noChangeAspect="1" noChangeArrowheads="1"/>
                  </pic:cNvPicPr>
                </pic:nvPicPr>
                <pic:blipFill>
                  <a:blip r:embed="rId1">
                    <a:extLst>
                      <a:ext uri="{28A0092B-C50C-407E-A947-70E740481C1C}">
                        <a14:useLocalDpi xmlns:a14="http://schemas.microsoft.com/office/drawing/2010/main" val="0"/>
                      </a:ext>
                    </a:extLst>
                  </a:blip>
                  <a:srcRect l="23097" t="7002" r="24147" b="8086"/>
                  <a:stretch>
                    <a:fillRect/>
                  </a:stretch>
                </pic:blipFill>
                <pic:spPr bwMode="auto">
                  <a:xfrm>
                    <a:off x="0" y="0"/>
                    <a:ext cx="438150" cy="2200275"/>
                  </a:xfrm>
                  <a:prstGeom prst="rect">
                    <a:avLst/>
                  </a:prstGeom>
                  <a:noFill/>
                  <a:ln>
                    <a:noFill/>
                  </a:ln>
                </pic:spPr>
              </pic:pic>
            </a:graphicData>
          </a:graphic>
        </wp:anchor>
      </w:drawing>
    </w:r>
    <w:r w:rsidRPr="00340523">
      <w:rPr>
        <w:rStyle w:val="AstraZeneca"/>
        <w:rFonts w:cs="Arial"/>
        <w:b/>
        <w:bCs/>
      </w:rPr>
      <w:t>AstraZeneca</w:t>
    </w:r>
    <w:r>
      <w:rPr>
        <w:rStyle w:val="AstraZeneca"/>
        <w:rFonts w:cs="Arial"/>
        <w:b/>
        <w:bCs/>
      </w:rPr>
      <w:t xml:space="preserve"> A/S</w:t>
    </w:r>
    <w:r w:rsidRPr="00340523">
      <w:rPr>
        <w:rFonts w:cs="Arial"/>
      </w:rPr>
      <w:t xml:space="preserve"> </w:t>
    </w:r>
    <w:r w:rsidRPr="00340523">
      <w:t xml:space="preserve">· </w:t>
    </w:r>
    <w:r w:rsidRPr="00305426">
      <w:t xml:space="preserve">AstraZeneca Nordic-Baltic · Arne </w:t>
    </w:r>
    <w:r w:rsidRPr="00305426">
      <w:t xml:space="preserve">Jacobsens Allé 13 · DK-2300 Copenhagen · Denmark </w:t>
    </w:r>
    <w:r>
      <w:br/>
    </w:r>
    <w:r w:rsidRPr="00305426">
      <w:t>T: +45 43 66 64 62 · F: +45 43 66 61 00 · a</w:t>
    </w:r>
    <w:r>
      <w:t>strazeneca.dk · astrazeneca.com</w:t>
    </w:r>
  </w:p>
  <w:p w14:paraId="2F201ACC" w14:textId="77777777" w:rsidR="00C61230" w:rsidRDefault="00725CEB" w:rsidP="00C61230">
    <w:pPr>
      <w:pStyle w:val="Sidehoved"/>
      <w:jc w:val="right"/>
    </w:pPr>
    <w:r>
      <w:t>[25</w:t>
    </w:r>
    <w:r w:rsidR="00C61230">
      <w:t>/</w:t>
    </w:r>
    <w:r w:rsidR="00936FDE">
      <w:t>MAY</w:t>
    </w:r>
    <w:r w:rsidR="009517F0">
      <w:t>/201</w:t>
    </w:r>
    <w:r w:rsidR="00936FDE">
      <w:t>8</w:t>
    </w:r>
    <w:r w:rsidR="00C61230">
      <w:t>]</w:t>
    </w:r>
  </w:p>
  <w:p w14:paraId="7DB0C1FF" w14:textId="77777777" w:rsidR="00C61230" w:rsidRDefault="00C61230" w:rsidP="00C61230">
    <w:pPr>
      <w:pStyle w:val="Sidehoved"/>
      <w:jc w:val="right"/>
    </w:pPr>
    <w:r>
      <w:t>Patientforeningsaftale</w:t>
    </w:r>
  </w:p>
  <w:p w14:paraId="010F5531" w14:textId="77777777" w:rsidR="00C61230" w:rsidRDefault="00C61230" w:rsidP="00C61230">
    <w:pPr>
      <w:pStyle w:val="Sidehoved"/>
      <w:jc w:val="right"/>
    </w:pPr>
    <w:r>
      <w:t xml:space="preserve">Version </w:t>
    </w:r>
    <w:r w:rsidR="00725CEB">
      <w:t>4</w:t>
    </w:r>
  </w:p>
  <w:p w14:paraId="4443EE86" w14:textId="77777777" w:rsidR="00C61230" w:rsidRPr="00A437D3" w:rsidRDefault="00C61230" w:rsidP="00305426">
    <w:pPr>
      <w:pStyle w:val="Address"/>
      <w:ind w:right="-31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A7678E"/>
    <w:multiLevelType w:val="hybridMultilevel"/>
    <w:tmpl w:val="A92A240C"/>
    <w:lvl w:ilvl="0" w:tplc="14D44E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C85D0E"/>
    <w:multiLevelType w:val="hybridMultilevel"/>
    <w:tmpl w:val="67C6A47A"/>
    <w:lvl w:ilvl="0" w:tplc="2C5C2776">
      <w:start w:val="13"/>
      <w:numFmt w:val="bullet"/>
      <w:lvlText w:val=""/>
      <w:lvlJc w:val="left"/>
      <w:pPr>
        <w:ind w:left="720" w:hanging="360"/>
      </w:pPr>
      <w:rPr>
        <w:rFonts w:ascii="Symbol" w:eastAsia="Calibri" w:hAnsi="Symbol"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 w15:restartNumberingAfterBreak="0">
    <w:nsid w:val="3E575C3C"/>
    <w:multiLevelType w:val="hybridMultilevel"/>
    <w:tmpl w:val="CC4CF9CC"/>
    <w:lvl w:ilvl="0" w:tplc="43EAD9FA">
      <w:start w:val="10"/>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90D38FE"/>
    <w:multiLevelType w:val="hybridMultilevel"/>
    <w:tmpl w:val="BD285560"/>
    <w:lvl w:ilvl="0" w:tplc="041D000F">
      <w:start w:val="1"/>
      <w:numFmt w:val="decimal"/>
      <w:lvlText w:val="%1."/>
      <w:lvlJc w:val="left"/>
      <w:pPr>
        <w:ind w:left="720" w:hanging="360"/>
      </w:pPr>
    </w:lvl>
    <w:lvl w:ilvl="1" w:tplc="041D0019">
      <w:start w:val="1"/>
      <w:numFmt w:val="decimal"/>
      <w:lvlText w:val="%2."/>
      <w:lvlJc w:val="left"/>
      <w:pPr>
        <w:tabs>
          <w:tab w:val="num" w:pos="1440"/>
        </w:tabs>
        <w:ind w:left="1440" w:hanging="360"/>
      </w:pPr>
    </w:lvl>
    <w:lvl w:ilvl="2" w:tplc="041D001B">
      <w:start w:val="1"/>
      <w:numFmt w:val="decimal"/>
      <w:lvlText w:val="%3."/>
      <w:lvlJc w:val="left"/>
      <w:pPr>
        <w:tabs>
          <w:tab w:val="num" w:pos="2160"/>
        </w:tabs>
        <w:ind w:left="2160" w:hanging="360"/>
      </w:pPr>
    </w:lvl>
    <w:lvl w:ilvl="3" w:tplc="041D000F">
      <w:start w:val="1"/>
      <w:numFmt w:val="decimal"/>
      <w:lvlText w:val="%4."/>
      <w:lvlJc w:val="left"/>
      <w:pPr>
        <w:tabs>
          <w:tab w:val="num" w:pos="2880"/>
        </w:tabs>
        <w:ind w:left="2880" w:hanging="360"/>
      </w:pPr>
    </w:lvl>
    <w:lvl w:ilvl="4" w:tplc="041D0019">
      <w:start w:val="1"/>
      <w:numFmt w:val="decimal"/>
      <w:lvlText w:val="%5."/>
      <w:lvlJc w:val="left"/>
      <w:pPr>
        <w:tabs>
          <w:tab w:val="num" w:pos="3600"/>
        </w:tabs>
        <w:ind w:left="3600" w:hanging="360"/>
      </w:pPr>
    </w:lvl>
    <w:lvl w:ilvl="5" w:tplc="041D001B">
      <w:start w:val="1"/>
      <w:numFmt w:val="decimal"/>
      <w:lvlText w:val="%6."/>
      <w:lvlJc w:val="left"/>
      <w:pPr>
        <w:tabs>
          <w:tab w:val="num" w:pos="4320"/>
        </w:tabs>
        <w:ind w:left="4320" w:hanging="360"/>
      </w:pPr>
    </w:lvl>
    <w:lvl w:ilvl="6" w:tplc="041D000F">
      <w:start w:val="1"/>
      <w:numFmt w:val="decimal"/>
      <w:lvlText w:val="%7."/>
      <w:lvlJc w:val="left"/>
      <w:pPr>
        <w:tabs>
          <w:tab w:val="num" w:pos="5040"/>
        </w:tabs>
        <w:ind w:left="5040" w:hanging="360"/>
      </w:pPr>
    </w:lvl>
    <w:lvl w:ilvl="7" w:tplc="041D0019">
      <w:start w:val="1"/>
      <w:numFmt w:val="decimal"/>
      <w:lvlText w:val="%8."/>
      <w:lvlJc w:val="left"/>
      <w:pPr>
        <w:tabs>
          <w:tab w:val="num" w:pos="5760"/>
        </w:tabs>
        <w:ind w:left="5760" w:hanging="360"/>
      </w:pPr>
    </w:lvl>
    <w:lvl w:ilvl="8" w:tplc="041D001B">
      <w:start w:val="1"/>
      <w:numFmt w:val="decimal"/>
      <w:lvlText w:val="%9."/>
      <w:lvlJc w:val="left"/>
      <w:pPr>
        <w:tabs>
          <w:tab w:val="num" w:pos="6480"/>
        </w:tabs>
        <w:ind w:left="6480" w:hanging="360"/>
      </w:pPr>
    </w:lvl>
  </w:abstractNum>
  <w:abstractNum w:abstractNumId="4" w15:restartNumberingAfterBreak="0">
    <w:nsid w:val="511B3230"/>
    <w:multiLevelType w:val="hybridMultilevel"/>
    <w:tmpl w:val="2E60A65A"/>
    <w:lvl w:ilvl="0" w:tplc="04060011">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5" w15:restartNumberingAfterBreak="0">
    <w:nsid w:val="7F0C3F24"/>
    <w:multiLevelType w:val="hybridMultilevel"/>
    <w:tmpl w:val="05CCC7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03B"/>
    <w:rsid w:val="00017C8A"/>
    <w:rsid w:val="0003215D"/>
    <w:rsid w:val="00042629"/>
    <w:rsid w:val="00052002"/>
    <w:rsid w:val="0009374F"/>
    <w:rsid w:val="000A0C05"/>
    <w:rsid w:val="000A7062"/>
    <w:rsid w:val="000B4AA7"/>
    <w:rsid w:val="000F7400"/>
    <w:rsid w:val="0011003B"/>
    <w:rsid w:val="00183DA8"/>
    <w:rsid w:val="001E5CC7"/>
    <w:rsid w:val="00207986"/>
    <w:rsid w:val="00232C49"/>
    <w:rsid w:val="0024073E"/>
    <w:rsid w:val="0025014D"/>
    <w:rsid w:val="00296078"/>
    <w:rsid w:val="002A5BD5"/>
    <w:rsid w:val="00305426"/>
    <w:rsid w:val="00306C43"/>
    <w:rsid w:val="003262EA"/>
    <w:rsid w:val="00340523"/>
    <w:rsid w:val="003C3AAB"/>
    <w:rsid w:val="003E2BC6"/>
    <w:rsid w:val="003E61FB"/>
    <w:rsid w:val="004044DD"/>
    <w:rsid w:val="0041535C"/>
    <w:rsid w:val="00441299"/>
    <w:rsid w:val="00465BAF"/>
    <w:rsid w:val="004B2B7B"/>
    <w:rsid w:val="004C3CEB"/>
    <w:rsid w:val="004C6515"/>
    <w:rsid w:val="004C7403"/>
    <w:rsid w:val="004C7677"/>
    <w:rsid w:val="004E2367"/>
    <w:rsid w:val="00504CD2"/>
    <w:rsid w:val="00523109"/>
    <w:rsid w:val="00527514"/>
    <w:rsid w:val="0055728C"/>
    <w:rsid w:val="00563060"/>
    <w:rsid w:val="005666C1"/>
    <w:rsid w:val="005A23B8"/>
    <w:rsid w:val="005C756A"/>
    <w:rsid w:val="005D08AD"/>
    <w:rsid w:val="005F18A7"/>
    <w:rsid w:val="00602D2B"/>
    <w:rsid w:val="006100F6"/>
    <w:rsid w:val="00640102"/>
    <w:rsid w:val="00683EE7"/>
    <w:rsid w:val="006B15F4"/>
    <w:rsid w:val="006E0620"/>
    <w:rsid w:val="006F77BD"/>
    <w:rsid w:val="007126B6"/>
    <w:rsid w:val="00722931"/>
    <w:rsid w:val="00725CEB"/>
    <w:rsid w:val="007342E8"/>
    <w:rsid w:val="007453A3"/>
    <w:rsid w:val="00751E8C"/>
    <w:rsid w:val="00762FD0"/>
    <w:rsid w:val="007825C9"/>
    <w:rsid w:val="007C1C06"/>
    <w:rsid w:val="007E2D3C"/>
    <w:rsid w:val="00810DE3"/>
    <w:rsid w:val="008507E6"/>
    <w:rsid w:val="00861D9F"/>
    <w:rsid w:val="0089509B"/>
    <w:rsid w:val="008972B4"/>
    <w:rsid w:val="008A3C8A"/>
    <w:rsid w:val="008A75F5"/>
    <w:rsid w:val="008B0F5A"/>
    <w:rsid w:val="008C31E3"/>
    <w:rsid w:val="009077FE"/>
    <w:rsid w:val="009170FB"/>
    <w:rsid w:val="00936FDE"/>
    <w:rsid w:val="00944043"/>
    <w:rsid w:val="009517F0"/>
    <w:rsid w:val="00954AEC"/>
    <w:rsid w:val="00964D67"/>
    <w:rsid w:val="00971CE6"/>
    <w:rsid w:val="009C71E0"/>
    <w:rsid w:val="009D6DA5"/>
    <w:rsid w:val="009F7304"/>
    <w:rsid w:val="00A00C68"/>
    <w:rsid w:val="00A42699"/>
    <w:rsid w:val="00A437D3"/>
    <w:rsid w:val="00A47258"/>
    <w:rsid w:val="00A76BA0"/>
    <w:rsid w:val="00B4426D"/>
    <w:rsid w:val="00B63511"/>
    <w:rsid w:val="00B67A3B"/>
    <w:rsid w:val="00B708AE"/>
    <w:rsid w:val="00B7588E"/>
    <w:rsid w:val="00BE6BA9"/>
    <w:rsid w:val="00BF0859"/>
    <w:rsid w:val="00BF549D"/>
    <w:rsid w:val="00BF6A98"/>
    <w:rsid w:val="00C02824"/>
    <w:rsid w:val="00C04589"/>
    <w:rsid w:val="00C212CD"/>
    <w:rsid w:val="00C470F4"/>
    <w:rsid w:val="00C61230"/>
    <w:rsid w:val="00CD4EB2"/>
    <w:rsid w:val="00CE08E8"/>
    <w:rsid w:val="00CE2968"/>
    <w:rsid w:val="00CF1C41"/>
    <w:rsid w:val="00D41448"/>
    <w:rsid w:val="00D97A91"/>
    <w:rsid w:val="00DA5FE5"/>
    <w:rsid w:val="00DD1DE1"/>
    <w:rsid w:val="00DD66CE"/>
    <w:rsid w:val="00DE57D9"/>
    <w:rsid w:val="00DF1AC2"/>
    <w:rsid w:val="00DF38DF"/>
    <w:rsid w:val="00DF7726"/>
    <w:rsid w:val="00E06EFF"/>
    <w:rsid w:val="00E2599C"/>
    <w:rsid w:val="00E62773"/>
    <w:rsid w:val="00E9705D"/>
    <w:rsid w:val="00EB6D8C"/>
    <w:rsid w:val="00EE2659"/>
    <w:rsid w:val="00EF5F38"/>
    <w:rsid w:val="00F512A4"/>
    <w:rsid w:val="00F5674B"/>
    <w:rsid w:val="00F67CF5"/>
    <w:rsid w:val="00FA00E5"/>
    <w:rsid w:val="00FB5186"/>
    <w:rsid w:val="00FD12C7"/>
    <w:rsid w:val="00FF0020"/>
  </w:rsids>
  <m:mathPr>
    <m:mathFont m:val="Cambria Math"/>
    <m:brkBin m:val="before"/>
    <m:brkBinSub m:val="--"/>
    <m:smallFrac m:val="0"/>
    <m:dispDef m:val="0"/>
    <m:lMargin m:val="0"/>
    <m:rMargin m:val="0"/>
    <m:defJc m:val="centerGroup"/>
    <m:wrapRight/>
    <m:intLim m:val="subSup"/>
    <m:naryLim m:val="subSup"/>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ED14194"/>
  <w15:docId w15:val="{F2592C1C-A319-4984-8A94-95A8A7D59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D4EB2"/>
    <w:rPr>
      <w:rFonts w:ascii="Verdana" w:hAnsi="Verdana"/>
      <w:sz w:val="18"/>
      <w:szCs w:val="24"/>
      <w:lang w:val="da-DK"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rsid w:val="00340523"/>
    <w:pPr>
      <w:tabs>
        <w:tab w:val="center" w:pos="4320"/>
        <w:tab w:val="right" w:pos="8640"/>
      </w:tabs>
    </w:pPr>
    <w:rPr>
      <w:rFonts w:ascii="Arial" w:hAnsi="Arial"/>
      <w:sz w:val="20"/>
      <w:lang w:val="en-US" w:eastAsia="en-US"/>
    </w:rPr>
  </w:style>
  <w:style w:type="paragraph" w:styleId="Sidefod">
    <w:name w:val="footer"/>
    <w:basedOn w:val="Normal"/>
    <w:rsid w:val="00340523"/>
    <w:pPr>
      <w:tabs>
        <w:tab w:val="center" w:pos="4320"/>
        <w:tab w:val="right" w:pos="8640"/>
      </w:tabs>
    </w:pPr>
    <w:rPr>
      <w:rFonts w:ascii="Arial" w:hAnsi="Arial" w:cs="Arial"/>
      <w:sz w:val="16"/>
      <w:szCs w:val="16"/>
      <w:lang w:val="en-US" w:eastAsia="en-US"/>
    </w:rPr>
  </w:style>
  <w:style w:type="paragraph" w:customStyle="1" w:styleId="NoParagraphStyle">
    <w:name w:val="[No Paragraph Style]"/>
    <w:rsid w:val="000B40FC"/>
    <w:pPr>
      <w:autoSpaceDE w:val="0"/>
      <w:autoSpaceDN w:val="0"/>
      <w:adjustRightInd w:val="0"/>
      <w:spacing w:line="288" w:lineRule="auto"/>
      <w:textAlignment w:val="center"/>
    </w:pPr>
    <w:rPr>
      <w:rFonts w:ascii="Helvetica Regular" w:hAnsi="Helvetica Regular" w:cs="Helvetica Regular"/>
      <w:color w:val="000000"/>
      <w:sz w:val="24"/>
      <w:szCs w:val="24"/>
    </w:rPr>
  </w:style>
  <w:style w:type="paragraph" w:customStyle="1" w:styleId="Address">
    <w:name w:val="Address"/>
    <w:basedOn w:val="Normal"/>
    <w:rsid w:val="00340523"/>
    <w:pPr>
      <w:tabs>
        <w:tab w:val="left" w:pos="2041"/>
        <w:tab w:val="left" w:pos="4082"/>
        <w:tab w:val="left" w:pos="6123"/>
      </w:tabs>
      <w:suppressAutoHyphens/>
      <w:autoSpaceDE w:val="0"/>
      <w:autoSpaceDN w:val="0"/>
      <w:adjustRightInd w:val="0"/>
      <w:spacing w:after="100" w:line="200" w:lineRule="atLeast"/>
      <w:textAlignment w:val="center"/>
    </w:pPr>
    <w:rPr>
      <w:rFonts w:ascii="Arial" w:hAnsi="Arial" w:cs="Helvetica 55 Roman"/>
      <w:b/>
      <w:bCs/>
      <w:color w:val="3F1E68"/>
      <w:sz w:val="16"/>
      <w:szCs w:val="16"/>
      <w:lang w:val="en-GB" w:eastAsia="en-US"/>
    </w:rPr>
  </w:style>
  <w:style w:type="character" w:customStyle="1" w:styleId="AstraZeneca">
    <w:name w:val="AstraZeneca"/>
    <w:rsid w:val="00340523"/>
    <w:rPr>
      <w:rFonts w:ascii="Arial" w:hAnsi="Arial" w:cs="Helvetica 55 Roman"/>
      <w:b/>
      <w:bCs/>
      <w:color w:val="8B034F"/>
      <w:sz w:val="16"/>
      <w:szCs w:val="16"/>
      <w:lang w:val="en-GB"/>
    </w:rPr>
  </w:style>
  <w:style w:type="character" w:customStyle="1" w:styleId="Bold">
    <w:name w:val="Bold"/>
    <w:rsid w:val="000B40FC"/>
    <w:rPr>
      <w:rFonts w:ascii="Arial" w:hAnsi="Arial"/>
      <w:b/>
      <w:sz w:val="20"/>
    </w:rPr>
  </w:style>
  <w:style w:type="paragraph" w:customStyle="1" w:styleId="BodyText1">
    <w:name w:val="Body Text1"/>
    <w:basedOn w:val="Normal"/>
    <w:rsid w:val="00FA6495"/>
    <w:pPr>
      <w:spacing w:after="200"/>
    </w:pPr>
    <w:rPr>
      <w:rFonts w:ascii="Arial" w:hAnsi="Arial" w:cs="Arial"/>
      <w:sz w:val="20"/>
      <w:szCs w:val="20"/>
      <w:lang w:val="en-GB" w:eastAsia="en-US"/>
    </w:rPr>
  </w:style>
  <w:style w:type="character" w:styleId="Sidetal">
    <w:name w:val="page number"/>
    <w:basedOn w:val="Standardskrifttypeiafsnit"/>
    <w:rsid w:val="00417A3B"/>
  </w:style>
  <w:style w:type="character" w:styleId="Hyperlink">
    <w:name w:val="Hyperlink"/>
    <w:uiPriority w:val="99"/>
    <w:rsid w:val="00A751F6"/>
    <w:rPr>
      <w:color w:val="0000FF"/>
      <w:u w:val="single"/>
    </w:rPr>
  </w:style>
  <w:style w:type="paragraph" w:styleId="Markeringsbobletekst">
    <w:name w:val="Balloon Text"/>
    <w:basedOn w:val="Normal"/>
    <w:semiHidden/>
    <w:rsid w:val="00A751F6"/>
    <w:rPr>
      <w:rFonts w:ascii="Tahoma" w:hAnsi="Tahoma" w:cs="Tahoma"/>
      <w:sz w:val="16"/>
      <w:szCs w:val="16"/>
      <w:lang w:val="en-US" w:eastAsia="en-US"/>
    </w:rPr>
  </w:style>
  <w:style w:type="paragraph" w:styleId="Listeafsnit">
    <w:name w:val="List Paragraph"/>
    <w:basedOn w:val="Normal"/>
    <w:uiPriority w:val="34"/>
    <w:qFormat/>
    <w:rsid w:val="00DF1AC2"/>
    <w:pPr>
      <w:ind w:left="720"/>
    </w:pPr>
    <w:rPr>
      <w:rFonts w:ascii="Calibri" w:eastAsiaTheme="minorHAnsi" w:hAnsi="Calibri"/>
      <w:sz w:val="22"/>
      <w:szCs w:val="22"/>
    </w:rPr>
  </w:style>
  <w:style w:type="paragraph" w:customStyle="1" w:styleId="Default">
    <w:name w:val="Default"/>
    <w:basedOn w:val="Normal"/>
    <w:rsid w:val="00DF1AC2"/>
    <w:pPr>
      <w:autoSpaceDE w:val="0"/>
      <w:autoSpaceDN w:val="0"/>
    </w:pPr>
    <w:rPr>
      <w:rFonts w:ascii="Arial" w:eastAsiaTheme="minorHAnsi" w:hAnsi="Arial" w:cs="Arial"/>
      <w:color w:val="000000"/>
      <w:sz w:val="24"/>
    </w:rPr>
  </w:style>
  <w:style w:type="character" w:styleId="Fremhv">
    <w:name w:val="Emphasis"/>
    <w:basedOn w:val="Standardskrifttypeiafsnit"/>
    <w:qFormat/>
    <w:rsid w:val="00D41448"/>
    <w:rPr>
      <w:i/>
      <w:iCs/>
    </w:rPr>
  </w:style>
  <w:style w:type="character" w:customStyle="1" w:styleId="SidehovedTegn">
    <w:name w:val="Sidehoved Tegn"/>
    <w:basedOn w:val="Standardskrifttypeiafsnit"/>
    <w:link w:val="Sidehoved"/>
    <w:uiPriority w:val="99"/>
    <w:rsid w:val="00C61230"/>
    <w:rPr>
      <w:rFonts w:ascii="Arial" w:hAnsi="Arial"/>
      <w:szCs w:val="24"/>
    </w:rPr>
  </w:style>
  <w:style w:type="character" w:styleId="Kommentarhenvisning">
    <w:name w:val="annotation reference"/>
    <w:basedOn w:val="Standardskrifttypeiafsnit"/>
    <w:semiHidden/>
    <w:unhideWhenUsed/>
    <w:rsid w:val="008972B4"/>
    <w:rPr>
      <w:sz w:val="16"/>
      <w:szCs w:val="16"/>
    </w:rPr>
  </w:style>
  <w:style w:type="paragraph" w:styleId="Kommentartekst">
    <w:name w:val="annotation text"/>
    <w:basedOn w:val="Normal"/>
    <w:link w:val="KommentartekstTegn"/>
    <w:semiHidden/>
    <w:unhideWhenUsed/>
    <w:rsid w:val="008972B4"/>
    <w:rPr>
      <w:sz w:val="20"/>
      <w:szCs w:val="20"/>
    </w:rPr>
  </w:style>
  <w:style w:type="character" w:customStyle="1" w:styleId="KommentartekstTegn">
    <w:name w:val="Kommentartekst Tegn"/>
    <w:basedOn w:val="Standardskrifttypeiafsnit"/>
    <w:link w:val="Kommentartekst"/>
    <w:semiHidden/>
    <w:rsid w:val="008972B4"/>
    <w:rPr>
      <w:rFonts w:ascii="Verdana" w:hAnsi="Verdana"/>
      <w:lang w:val="da-DK" w:eastAsia="da-DK"/>
    </w:rPr>
  </w:style>
  <w:style w:type="paragraph" w:styleId="Kommentaremne">
    <w:name w:val="annotation subject"/>
    <w:basedOn w:val="Kommentartekst"/>
    <w:next w:val="Kommentartekst"/>
    <w:link w:val="KommentaremneTegn"/>
    <w:semiHidden/>
    <w:unhideWhenUsed/>
    <w:rsid w:val="008972B4"/>
    <w:rPr>
      <w:b/>
      <w:bCs/>
    </w:rPr>
  </w:style>
  <w:style w:type="character" w:customStyle="1" w:styleId="KommentaremneTegn">
    <w:name w:val="Kommentaremne Tegn"/>
    <w:basedOn w:val="KommentartekstTegn"/>
    <w:link w:val="Kommentaremne"/>
    <w:semiHidden/>
    <w:rsid w:val="008972B4"/>
    <w:rPr>
      <w:rFonts w:ascii="Verdana" w:hAnsi="Verdana"/>
      <w:b/>
      <w:bCs/>
      <w:lang w:val="da-DK" w:eastAsia="da-DK"/>
    </w:rPr>
  </w:style>
  <w:style w:type="table" w:styleId="Tabel-Gitter">
    <w:name w:val="Table Grid"/>
    <w:basedOn w:val="Tabel-Normal"/>
    <w:rsid w:val="00936F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F0020"/>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288284">
      <w:bodyDiv w:val="1"/>
      <w:marLeft w:val="0"/>
      <w:marRight w:val="0"/>
      <w:marTop w:val="0"/>
      <w:marBottom w:val="0"/>
      <w:divBdr>
        <w:top w:val="none" w:sz="0" w:space="0" w:color="auto"/>
        <w:left w:val="none" w:sz="0" w:space="0" w:color="auto"/>
        <w:bottom w:val="none" w:sz="0" w:space="0" w:color="auto"/>
        <w:right w:val="none" w:sz="0" w:space="0" w:color="auto"/>
      </w:divBdr>
    </w:div>
    <w:div w:id="88046108">
      <w:bodyDiv w:val="1"/>
      <w:marLeft w:val="0"/>
      <w:marRight w:val="0"/>
      <w:marTop w:val="0"/>
      <w:marBottom w:val="0"/>
      <w:divBdr>
        <w:top w:val="none" w:sz="0" w:space="0" w:color="auto"/>
        <w:left w:val="none" w:sz="0" w:space="0" w:color="auto"/>
        <w:bottom w:val="none" w:sz="0" w:space="0" w:color="auto"/>
        <w:right w:val="none" w:sz="0" w:space="0" w:color="auto"/>
      </w:divBdr>
    </w:div>
    <w:div w:id="311645123">
      <w:bodyDiv w:val="1"/>
      <w:marLeft w:val="0"/>
      <w:marRight w:val="0"/>
      <w:marTop w:val="0"/>
      <w:marBottom w:val="0"/>
      <w:divBdr>
        <w:top w:val="none" w:sz="0" w:space="0" w:color="auto"/>
        <w:left w:val="none" w:sz="0" w:space="0" w:color="auto"/>
        <w:bottom w:val="none" w:sz="0" w:space="0" w:color="auto"/>
        <w:right w:val="none" w:sz="0" w:space="0" w:color="auto"/>
      </w:divBdr>
    </w:div>
    <w:div w:id="516231130">
      <w:bodyDiv w:val="1"/>
      <w:marLeft w:val="0"/>
      <w:marRight w:val="0"/>
      <w:marTop w:val="0"/>
      <w:marBottom w:val="0"/>
      <w:divBdr>
        <w:top w:val="none" w:sz="0" w:space="0" w:color="auto"/>
        <w:left w:val="none" w:sz="0" w:space="0" w:color="auto"/>
        <w:bottom w:val="none" w:sz="0" w:space="0" w:color="auto"/>
        <w:right w:val="none" w:sz="0" w:space="0" w:color="auto"/>
      </w:divBdr>
    </w:div>
    <w:div w:id="526530988">
      <w:bodyDiv w:val="1"/>
      <w:marLeft w:val="0"/>
      <w:marRight w:val="0"/>
      <w:marTop w:val="0"/>
      <w:marBottom w:val="0"/>
      <w:divBdr>
        <w:top w:val="none" w:sz="0" w:space="0" w:color="auto"/>
        <w:left w:val="none" w:sz="0" w:space="0" w:color="auto"/>
        <w:bottom w:val="none" w:sz="0" w:space="0" w:color="auto"/>
        <w:right w:val="none" w:sz="0" w:space="0" w:color="auto"/>
      </w:divBdr>
    </w:div>
    <w:div w:id="583950997">
      <w:bodyDiv w:val="1"/>
      <w:marLeft w:val="0"/>
      <w:marRight w:val="0"/>
      <w:marTop w:val="0"/>
      <w:marBottom w:val="0"/>
      <w:divBdr>
        <w:top w:val="none" w:sz="0" w:space="0" w:color="auto"/>
        <w:left w:val="none" w:sz="0" w:space="0" w:color="auto"/>
        <w:bottom w:val="none" w:sz="0" w:space="0" w:color="auto"/>
        <w:right w:val="none" w:sz="0" w:space="0" w:color="auto"/>
      </w:divBdr>
    </w:div>
    <w:div w:id="1058742899">
      <w:bodyDiv w:val="1"/>
      <w:marLeft w:val="0"/>
      <w:marRight w:val="0"/>
      <w:marTop w:val="0"/>
      <w:marBottom w:val="0"/>
      <w:divBdr>
        <w:top w:val="none" w:sz="0" w:space="0" w:color="auto"/>
        <w:left w:val="none" w:sz="0" w:space="0" w:color="auto"/>
        <w:bottom w:val="none" w:sz="0" w:space="0" w:color="auto"/>
        <w:right w:val="none" w:sz="0" w:space="0" w:color="auto"/>
      </w:divBdr>
    </w:div>
    <w:div w:id="121742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lungekraeft.com/" TargetMode="External"/><Relationship Id="rId18" Type="http://schemas.openxmlformats.org/officeDocument/2006/relationships/hyperlink" Target="file://dkalclu01/public/2014%20Market%20Ethics/DELACOUR/GDPR/www.astrazenecapersonaldataretention.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ec.europa.eu/justice/data-protection/bodies/authorities/index_en.htm" TargetMode="External"/><Relationship Id="rId7" Type="http://schemas.openxmlformats.org/officeDocument/2006/relationships/styles" Target="styles.xml"/><Relationship Id="rId12" Type="http://schemas.openxmlformats.org/officeDocument/2006/relationships/hyperlink" Target="javascript:DeCryptX('1j1o1g3r3C1m0u2p2i1f2m0r0a0e3i2v1/3f3r1n')" TargetMode="External"/><Relationship Id="rId17" Type="http://schemas.openxmlformats.org/officeDocument/2006/relationships/hyperlink" Target="mailto:Privacy@astrazeneca.com"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astrazeneca.com/content/dam/az/PDF/Data_Privacy_Policy_v30.pdf" TargetMode="External"/><Relationship Id="rId20" Type="http://schemas.openxmlformats.org/officeDocument/2006/relationships/hyperlink" Target="mailto:Privacy@astrazeneca.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file://dkalclu01/public/2014%20Market%20Ethics/DELACOUR/GDPR/koncernforbundne%20selskaber%20(https:/www.astrazeneca.com/global/en/AstraZeneca-Websites.html"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ubjectrequest.astrazeneca.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Descriptions xmlns="44a56295-c29e-4898-8136-a54736c65b8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14E3C1DB549344FA73A85B6C83165A3" ma:contentTypeVersion="11" ma:contentTypeDescription="Create a new document." ma:contentTypeScope="" ma:versionID="35faecb3d4f56f3b758aa12dec1a6075">
  <xsd:schema xmlns:xsd="http://www.w3.org/2001/XMLSchema" xmlns:xs="http://www.w3.org/2001/XMLSchema" xmlns:p="http://schemas.microsoft.com/office/2006/metadata/properties" xmlns:ns3="44a56295-c29e-4898-8136-a54736c65b82" xmlns:ns4="7cf8c6b6-b1cc-41e2-8290-b0d3d35704a1" xmlns:ns5="53efe508-c93d-4b8c-8ba5-efac6e28631c" targetNamespace="http://schemas.microsoft.com/office/2006/metadata/properties" ma:root="true" ma:fieldsID="2946a2f3a1eefc9b6297c012c1403ed3" ns3:_="" ns4:_="" ns5:_="">
    <xsd:import namespace="44a56295-c29e-4898-8136-a54736c65b82"/>
    <xsd:import namespace="7cf8c6b6-b1cc-41e2-8290-b0d3d35704a1"/>
    <xsd:import namespace="53efe508-c93d-4b8c-8ba5-efac6e28631c"/>
    <xsd:element name="properties">
      <xsd:complexType>
        <xsd:sequence>
          <xsd:element name="documentManagement">
            <xsd:complexType>
              <xsd:all>
                <xsd:element ref="ns3:Descriptions" minOccurs="0"/>
                <xsd:element ref="ns3:Keyword" minOccurs="0"/>
                <xsd:element ref="ns4:SharingHintHash" minOccurs="0"/>
                <xsd:element ref="ns5:MediaServiceMetadata" minOccurs="0"/>
                <xsd:element ref="ns5:MediaServiceFastMetadata" minOccurs="0"/>
                <xsd:element ref="ns5:MediaServiceAutoTags" minOccurs="0"/>
                <xsd:element ref="ns5:MediaServiceDateTaken" minOccurs="0"/>
                <xsd:element ref="ns5:MediaServiceOCR" minOccurs="0"/>
                <xsd:element ref="ns5:MediaServiceLocation" minOccurs="0"/>
                <xsd:element ref="ns4:SharedWithUsers" minOccurs="0"/>
                <xsd:element ref="ns4:SharedWithDetails"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f8c6b6-b1cc-41e2-8290-b0d3d35704a1" elementFormDefault="qualified">
    <xsd:import namespace="http://schemas.microsoft.com/office/2006/documentManagement/types"/>
    <xsd:import namespace="http://schemas.microsoft.com/office/infopath/2007/PartnerControls"/>
    <xsd:element name="SharingHintHash" ma:index="10" nillable="true" ma:displayName="Sharing Hint Hash" ma:description="" ma:hidden="true" ma:internalName="SharingHintHash" ma:readOnly="true">
      <xsd:simpleType>
        <xsd:restriction base="dms:Text"/>
      </xsd:simple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efe508-c93d-4b8c-8ba5-efac6e28631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1ee89e71-04cd-405e-9ca3-99e020c1694d" ContentTypeId="0x0101" PreviousValue="false"/>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562047-7CC1-4BF9-9A20-A524B8D1948E}">
  <ds:schemaRefs>
    <ds:schemaRef ds:uri="http://schemas.microsoft.com/office/2006/metadata/properties"/>
    <ds:schemaRef ds:uri="http://schemas.microsoft.com/office/infopath/2007/PartnerControls"/>
    <ds:schemaRef ds:uri="44a56295-c29e-4898-8136-a54736c65b82"/>
  </ds:schemaRefs>
</ds:datastoreItem>
</file>

<file path=customXml/itemProps2.xml><?xml version="1.0" encoding="utf-8"?>
<ds:datastoreItem xmlns:ds="http://schemas.openxmlformats.org/officeDocument/2006/customXml" ds:itemID="{3948D301-FDBF-4262-8DA4-A8F6ABFA72D6}">
  <ds:schemaRefs>
    <ds:schemaRef ds:uri="http://schemas.microsoft.com/sharepoint/v3/contenttype/forms"/>
  </ds:schemaRefs>
</ds:datastoreItem>
</file>

<file path=customXml/itemProps3.xml><?xml version="1.0" encoding="utf-8"?>
<ds:datastoreItem xmlns:ds="http://schemas.openxmlformats.org/officeDocument/2006/customXml" ds:itemID="{A46C13B4-5F82-4379-ADB2-BF3A14852C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7cf8c6b6-b1cc-41e2-8290-b0d3d35704a1"/>
    <ds:schemaRef ds:uri="53efe508-c93d-4b8c-8ba5-efac6e286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7E6774-0D33-428B-95AD-9F1A1839A8DD}">
  <ds:schemaRefs>
    <ds:schemaRef ds:uri="Microsoft.SharePoint.Taxonomy.ContentTypeSync"/>
  </ds:schemaRefs>
</ds:datastoreItem>
</file>

<file path=customXml/itemProps5.xml><?xml version="1.0" encoding="utf-8"?>
<ds:datastoreItem xmlns:ds="http://schemas.openxmlformats.org/officeDocument/2006/customXml" ds:itemID="{E1BAA388-5934-4F42-AE96-F88EB781C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1822</Words>
  <Characters>11118</Characters>
  <Application>Microsoft Office Word</Application>
  <DocSecurity>0</DocSecurity>
  <Lines>92</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Interbrand</Company>
  <LinksUpToDate>false</LinksUpToDate>
  <CharactersWithSpaces>12915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kllp731</dc:creator>
  <cp:lastModifiedBy>Lisbeth</cp:lastModifiedBy>
  <cp:revision>3</cp:revision>
  <cp:lastPrinted>2018-04-19T11:40:00Z</cp:lastPrinted>
  <dcterms:created xsi:type="dcterms:W3CDTF">2019-10-25T18:37:00Z</dcterms:created>
  <dcterms:modified xsi:type="dcterms:W3CDTF">2019-10-25T18:37:00Z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0x010100E14E3C1DB549344FA73A85B6C83165A3</vt:lpwstr>
  </property>
</Properties>
</file>